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F9F6B" w14:textId="5B6EECD9" w:rsidR="00A666F9" w:rsidRPr="00FF7B7C" w:rsidRDefault="00944D42" w:rsidP="008E09A5">
      <w:pPr>
        <w:wordWrap/>
        <w:spacing w:line="400" w:lineRule="exact"/>
        <w:jc w:val="center"/>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奄美・沖縄世界自然遺産登録記念</w:t>
      </w:r>
    </w:p>
    <w:p w14:paraId="74038DCE" w14:textId="4EBF5AF6" w:rsidR="00A666F9" w:rsidRPr="00FF7B7C" w:rsidRDefault="00944D42" w:rsidP="008E09A5">
      <w:pPr>
        <w:wordWrap/>
        <w:spacing w:line="400" w:lineRule="exact"/>
        <w:jc w:val="center"/>
        <w:rPr>
          <w:rFonts w:asciiTheme="majorEastAsia" w:eastAsiaTheme="majorEastAsia" w:hAnsiTheme="majorEastAsia" w:hint="default"/>
          <w:color w:val="000000" w:themeColor="text1"/>
          <w:sz w:val="32"/>
          <w:szCs w:val="32"/>
        </w:rPr>
      </w:pPr>
      <w:r w:rsidRPr="00FF7B7C">
        <w:rPr>
          <w:rFonts w:asciiTheme="majorEastAsia" w:eastAsiaTheme="majorEastAsia" w:hAnsiTheme="majorEastAsia"/>
          <w:b/>
          <w:color w:val="000000" w:themeColor="text1"/>
          <w:sz w:val="32"/>
          <w:szCs w:val="32"/>
        </w:rPr>
        <w:t>奄美群島こども環境学習助成事業</w:t>
      </w:r>
      <w:r w:rsidR="00FB0C02" w:rsidRPr="00FF7B7C">
        <w:rPr>
          <w:rFonts w:asciiTheme="majorEastAsia" w:eastAsiaTheme="majorEastAsia" w:hAnsiTheme="majorEastAsia"/>
          <w:b/>
          <w:color w:val="000000" w:themeColor="text1"/>
          <w:sz w:val="32"/>
          <w:szCs w:val="32"/>
        </w:rPr>
        <w:t xml:space="preserve">　</w:t>
      </w:r>
      <w:r w:rsidR="00822A2E" w:rsidRPr="00FF7B7C">
        <w:rPr>
          <w:rFonts w:asciiTheme="majorEastAsia" w:eastAsiaTheme="majorEastAsia" w:hAnsiTheme="majorEastAsia" w:hint="default"/>
          <w:b/>
          <w:color w:val="000000" w:themeColor="text1"/>
          <w:sz w:val="32"/>
          <w:szCs w:val="32"/>
        </w:rPr>
        <w:t>募集要項</w:t>
      </w:r>
    </w:p>
    <w:p w14:paraId="4764120B" w14:textId="77777777" w:rsidR="00A666F9" w:rsidRPr="00FF7B7C" w:rsidRDefault="00A666F9" w:rsidP="008E09A5">
      <w:pPr>
        <w:wordWrap/>
        <w:spacing w:line="400" w:lineRule="exact"/>
        <w:rPr>
          <w:rFonts w:asciiTheme="majorEastAsia" w:eastAsiaTheme="majorEastAsia" w:hAnsiTheme="majorEastAsia" w:hint="default"/>
          <w:color w:val="000000" w:themeColor="text1"/>
        </w:rPr>
      </w:pPr>
    </w:p>
    <w:p w14:paraId="651513B9" w14:textId="73EDE6D6" w:rsidR="00A666F9" w:rsidRPr="00FF7B7C" w:rsidRDefault="00822A2E"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hint="default"/>
          <w:b/>
          <w:color w:val="000000" w:themeColor="text1"/>
        </w:rPr>
        <w:t xml:space="preserve">１　</w:t>
      </w:r>
      <w:r w:rsidR="007F01F9" w:rsidRPr="00FF7B7C">
        <w:rPr>
          <w:rFonts w:asciiTheme="majorEastAsia" w:eastAsiaTheme="majorEastAsia" w:hAnsiTheme="majorEastAsia"/>
          <w:b/>
          <w:color w:val="000000" w:themeColor="text1"/>
        </w:rPr>
        <w:t>本助成</w:t>
      </w:r>
      <w:r w:rsidR="008305AF" w:rsidRPr="00FF7B7C">
        <w:rPr>
          <w:rFonts w:asciiTheme="majorEastAsia" w:eastAsiaTheme="majorEastAsia" w:hAnsiTheme="majorEastAsia"/>
          <w:b/>
          <w:color w:val="000000" w:themeColor="text1"/>
        </w:rPr>
        <w:t>事業の</w:t>
      </w:r>
      <w:r w:rsidRPr="00FF7B7C">
        <w:rPr>
          <w:rFonts w:asciiTheme="majorEastAsia" w:eastAsiaTheme="majorEastAsia" w:hAnsiTheme="majorEastAsia" w:hint="default"/>
          <w:b/>
          <w:color w:val="000000" w:themeColor="text1"/>
        </w:rPr>
        <w:t>趣旨</w:t>
      </w:r>
    </w:p>
    <w:p w14:paraId="644CB17C" w14:textId="0AB9458D" w:rsidR="00944D42" w:rsidRPr="00FF7B7C" w:rsidRDefault="00944D42" w:rsidP="00944D42">
      <w:pPr>
        <w:wordWrap/>
        <w:spacing w:line="360" w:lineRule="exact"/>
        <w:ind w:firstLineChars="100" w:firstLine="240"/>
        <w:rPr>
          <w:rFonts w:asciiTheme="majorEastAsia" w:eastAsiaTheme="majorEastAsia" w:hAnsiTheme="majorEastAsia" w:hint="default"/>
          <w:color w:val="000000" w:themeColor="text1"/>
          <w:szCs w:val="24"/>
        </w:rPr>
      </w:pPr>
      <w:r w:rsidRPr="00FF7B7C">
        <w:rPr>
          <w:rFonts w:asciiTheme="majorEastAsia" w:eastAsiaTheme="majorEastAsia" w:hAnsiTheme="majorEastAsia"/>
          <w:color w:val="000000" w:themeColor="text1"/>
          <w:szCs w:val="24"/>
        </w:rPr>
        <w:t>奄美群島の島々は国立公園として指定されており、豊かで多様な自然環境と固有で希少な動植物からなる生</w:t>
      </w:r>
      <w:r w:rsidR="005A1FFB" w:rsidRPr="00FF7B7C">
        <w:rPr>
          <w:rFonts w:asciiTheme="majorEastAsia" w:eastAsiaTheme="majorEastAsia" w:hAnsiTheme="majorEastAsia"/>
          <w:color w:val="000000" w:themeColor="text1"/>
          <w:szCs w:val="24"/>
        </w:rPr>
        <w:t>態系、そして人と自然のかかわりから生まれた文化景観が残されています</w:t>
      </w:r>
      <w:r w:rsidRPr="00FF7B7C">
        <w:rPr>
          <w:rFonts w:asciiTheme="majorEastAsia" w:eastAsiaTheme="majorEastAsia" w:hAnsiTheme="majorEastAsia"/>
          <w:color w:val="000000" w:themeColor="text1"/>
          <w:szCs w:val="24"/>
        </w:rPr>
        <w:t>。また、その一部は世界自然遺産に登録され、現代を生きる我々は、奄</w:t>
      </w:r>
      <w:r w:rsidR="005A1FFB" w:rsidRPr="00FF7B7C">
        <w:rPr>
          <w:rFonts w:asciiTheme="majorEastAsia" w:eastAsiaTheme="majorEastAsia" w:hAnsiTheme="majorEastAsia"/>
          <w:color w:val="000000" w:themeColor="text1"/>
          <w:szCs w:val="24"/>
        </w:rPr>
        <w:t>美群島の自然を世界の宝として後世に引き継いでいかなければなりません</w:t>
      </w:r>
      <w:r w:rsidRPr="00FF7B7C">
        <w:rPr>
          <w:rFonts w:asciiTheme="majorEastAsia" w:eastAsiaTheme="majorEastAsia" w:hAnsiTheme="majorEastAsia"/>
          <w:color w:val="000000" w:themeColor="text1"/>
          <w:szCs w:val="24"/>
        </w:rPr>
        <w:t>。</w:t>
      </w:r>
    </w:p>
    <w:p w14:paraId="410C42BC" w14:textId="6A4DC9A2" w:rsidR="009A2AD1" w:rsidRPr="00FF7B7C" w:rsidRDefault="00944D42" w:rsidP="00944D42">
      <w:pPr>
        <w:wordWrap/>
        <w:spacing w:line="360" w:lineRule="exact"/>
        <w:ind w:firstLineChars="100" w:firstLine="240"/>
        <w:rPr>
          <w:rFonts w:asciiTheme="majorEastAsia" w:eastAsiaTheme="majorEastAsia" w:hAnsiTheme="majorEastAsia" w:hint="default"/>
          <w:color w:val="000000" w:themeColor="text1"/>
          <w:szCs w:val="24"/>
        </w:rPr>
      </w:pPr>
      <w:r w:rsidRPr="00FF7B7C">
        <w:rPr>
          <w:rFonts w:asciiTheme="majorEastAsia" w:eastAsiaTheme="majorEastAsia" w:hAnsiTheme="majorEastAsia"/>
          <w:color w:val="000000" w:themeColor="text1"/>
          <w:szCs w:val="24"/>
        </w:rPr>
        <w:t>その</w:t>
      </w:r>
      <w:r w:rsidR="002C3821" w:rsidRPr="00FF7B7C">
        <w:rPr>
          <w:rFonts w:asciiTheme="majorEastAsia" w:eastAsiaTheme="majorEastAsia" w:hAnsiTheme="majorEastAsia"/>
          <w:color w:val="000000" w:themeColor="text1"/>
          <w:szCs w:val="24"/>
        </w:rPr>
        <w:t>ため、奄美群島の自然環境に関する環境学習活動や保全活動により</w:t>
      </w:r>
      <w:r w:rsidR="00150ABB" w:rsidRPr="00FF7B7C">
        <w:rPr>
          <w:rFonts w:asciiTheme="majorEastAsia" w:eastAsiaTheme="majorEastAsia" w:hAnsiTheme="majorEastAsia"/>
          <w:color w:val="000000" w:themeColor="text1"/>
          <w:szCs w:val="24"/>
        </w:rPr>
        <w:t>、</w:t>
      </w:r>
      <w:r w:rsidR="002C3821" w:rsidRPr="00FF7B7C">
        <w:rPr>
          <w:rFonts w:asciiTheme="majorEastAsia" w:eastAsiaTheme="majorEastAsia" w:hAnsiTheme="majorEastAsia"/>
          <w:color w:val="000000" w:themeColor="text1"/>
          <w:szCs w:val="24"/>
        </w:rPr>
        <w:t>こども達</w:t>
      </w:r>
      <w:r w:rsidRPr="00FF7B7C">
        <w:rPr>
          <w:rFonts w:asciiTheme="majorEastAsia" w:eastAsiaTheme="majorEastAsia" w:hAnsiTheme="majorEastAsia"/>
          <w:color w:val="000000" w:themeColor="text1"/>
          <w:szCs w:val="24"/>
        </w:rPr>
        <w:t>の意識向上を図ることを目的として当該事業を実施する団体に対し、予算の範囲内において助成金を交付するものです。</w:t>
      </w:r>
    </w:p>
    <w:p w14:paraId="0E69072F" w14:textId="77777777" w:rsidR="009A2AD1" w:rsidRPr="00FF7B7C" w:rsidRDefault="009A2AD1" w:rsidP="009A2AD1">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szCs w:val="24"/>
        </w:rPr>
        <w:t xml:space="preserve">　</w:t>
      </w:r>
    </w:p>
    <w:p w14:paraId="6E45443A" w14:textId="77777777" w:rsidR="00A666F9" w:rsidRPr="00FF7B7C" w:rsidRDefault="00822A2E"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hint="default"/>
          <w:b/>
          <w:color w:val="000000" w:themeColor="text1"/>
        </w:rPr>
        <w:t>２　募集の概要</w:t>
      </w:r>
    </w:p>
    <w:p w14:paraId="72576113" w14:textId="0E2DE283" w:rsidR="00A666F9" w:rsidRPr="00FF7B7C" w:rsidRDefault="00822A2E" w:rsidP="00FB0C02">
      <w:pPr>
        <w:wordWrap/>
        <w:spacing w:line="360" w:lineRule="exact"/>
        <w:ind w:firstLineChars="100" w:firstLine="240"/>
        <w:rPr>
          <w:rFonts w:asciiTheme="majorEastAsia" w:eastAsiaTheme="majorEastAsia" w:hAnsiTheme="majorEastAsia" w:hint="default"/>
          <w:color w:val="000000" w:themeColor="text1"/>
        </w:rPr>
      </w:pPr>
      <w:r w:rsidRPr="00FF7B7C">
        <w:rPr>
          <w:rFonts w:asciiTheme="majorEastAsia" w:eastAsiaTheme="majorEastAsia" w:hAnsiTheme="majorEastAsia" w:hint="default"/>
          <w:color w:val="000000" w:themeColor="text1"/>
        </w:rPr>
        <w:t>この事業は</w:t>
      </w:r>
      <w:r w:rsidR="00866EC6" w:rsidRPr="00FF7B7C">
        <w:rPr>
          <w:rFonts w:asciiTheme="majorEastAsia" w:eastAsiaTheme="majorEastAsia" w:hAnsiTheme="majorEastAsia"/>
          <w:color w:val="000000" w:themeColor="text1"/>
        </w:rPr>
        <w:t>、</w:t>
      </w:r>
      <w:r w:rsidR="00526B0D" w:rsidRPr="00FF7B7C">
        <w:rPr>
          <w:rFonts w:asciiTheme="majorEastAsia" w:eastAsiaTheme="majorEastAsia" w:hAnsiTheme="majorEastAsia"/>
          <w:color w:val="000000" w:themeColor="text1"/>
        </w:rPr>
        <w:t>奄美群島内に住所を有する民間団体</w:t>
      </w:r>
      <w:r w:rsidR="008E09A5" w:rsidRPr="00FF7B7C">
        <w:rPr>
          <w:rFonts w:asciiTheme="majorEastAsia" w:eastAsiaTheme="majorEastAsia" w:hAnsiTheme="majorEastAsia"/>
          <w:color w:val="000000" w:themeColor="text1"/>
        </w:rPr>
        <w:t>が、</w:t>
      </w:r>
      <w:r w:rsidR="00526B0D" w:rsidRPr="00FF7B7C">
        <w:rPr>
          <w:rFonts w:asciiTheme="majorEastAsia" w:eastAsiaTheme="majorEastAsia" w:hAnsiTheme="majorEastAsia"/>
          <w:color w:val="000000" w:themeColor="text1"/>
        </w:rPr>
        <w:t>当該事業を</w:t>
      </w:r>
      <w:r w:rsidR="008E09A5" w:rsidRPr="00FF7B7C">
        <w:rPr>
          <w:rFonts w:asciiTheme="majorEastAsia" w:eastAsiaTheme="majorEastAsia" w:hAnsiTheme="majorEastAsia"/>
          <w:color w:val="000000" w:themeColor="text1"/>
        </w:rPr>
        <w:t>行おうとすることに対して</w:t>
      </w:r>
      <w:r w:rsidR="00372A50" w:rsidRPr="00FF7B7C">
        <w:rPr>
          <w:rFonts w:asciiTheme="majorEastAsia" w:eastAsiaTheme="majorEastAsia" w:hAnsiTheme="majorEastAsia"/>
          <w:color w:val="000000" w:themeColor="text1"/>
        </w:rPr>
        <w:t>、</w:t>
      </w:r>
      <w:r w:rsidR="00526B0D" w:rsidRPr="00FF7B7C">
        <w:rPr>
          <w:rFonts w:asciiTheme="majorEastAsia" w:eastAsiaTheme="majorEastAsia" w:hAnsiTheme="majorEastAsia"/>
          <w:color w:val="000000" w:themeColor="text1"/>
        </w:rPr>
        <w:t>奄美群島こども環境学習助成事業助成金交付要綱の規定に基づき助成金を交付するものです。</w:t>
      </w:r>
    </w:p>
    <w:p w14:paraId="1D34076C" w14:textId="77777777" w:rsidR="00A666F9" w:rsidRPr="00FF7B7C" w:rsidRDefault="00A666F9" w:rsidP="008E09A5">
      <w:pPr>
        <w:wordWrap/>
        <w:spacing w:line="400" w:lineRule="exact"/>
        <w:rPr>
          <w:rFonts w:asciiTheme="majorEastAsia" w:eastAsiaTheme="majorEastAsia" w:hAnsiTheme="majorEastAsia" w:hint="default"/>
          <w:color w:val="000000" w:themeColor="text1"/>
        </w:rPr>
      </w:pPr>
    </w:p>
    <w:p w14:paraId="700D74E7" w14:textId="1D18B3F0" w:rsidR="00A666F9" w:rsidRPr="00FF7B7C" w:rsidRDefault="00CA14FC"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hint="default"/>
          <w:b/>
          <w:color w:val="000000" w:themeColor="text1"/>
        </w:rPr>
        <w:t>３　対象</w:t>
      </w:r>
      <w:r w:rsidR="00822A2E" w:rsidRPr="00FF7B7C">
        <w:rPr>
          <w:rFonts w:asciiTheme="majorEastAsia" w:eastAsiaTheme="majorEastAsia" w:hAnsiTheme="majorEastAsia" w:hint="default"/>
          <w:b/>
          <w:color w:val="000000" w:themeColor="text1"/>
        </w:rPr>
        <w:t>事業</w:t>
      </w:r>
    </w:p>
    <w:p w14:paraId="18ADB3B3" w14:textId="47B6485A" w:rsidR="00FF4822" w:rsidRPr="00FF7B7C" w:rsidRDefault="00FF4822" w:rsidP="00FF4822">
      <w:pPr>
        <w:wordWrap/>
        <w:spacing w:line="400" w:lineRule="exact"/>
        <w:ind w:firstLineChars="100" w:firstLine="240"/>
        <w:rPr>
          <w:rFonts w:asciiTheme="majorEastAsia" w:eastAsiaTheme="majorEastAsia" w:hAnsiTheme="majorEastAsia" w:hint="default"/>
          <w:color w:val="000000" w:themeColor="text1"/>
          <w:szCs w:val="24"/>
        </w:rPr>
      </w:pPr>
      <w:r w:rsidRPr="00FF7B7C">
        <w:rPr>
          <w:rFonts w:asciiTheme="majorEastAsia" w:eastAsiaTheme="majorEastAsia" w:hAnsiTheme="majorEastAsia"/>
          <w:color w:val="000000" w:themeColor="text1"/>
        </w:rPr>
        <w:t>助成対象事業は、</w:t>
      </w:r>
      <w:r w:rsidRPr="00FF7B7C">
        <w:rPr>
          <w:rFonts w:asciiTheme="majorEastAsia" w:eastAsiaTheme="majorEastAsia" w:hAnsiTheme="majorEastAsia"/>
          <w:color w:val="000000" w:themeColor="text1"/>
          <w:szCs w:val="24"/>
        </w:rPr>
        <w:t>奄美群島のこども（</w:t>
      </w:r>
      <w:r w:rsidRPr="00FF7B7C">
        <w:rPr>
          <w:rFonts w:asciiTheme="majorEastAsia" w:eastAsiaTheme="majorEastAsia" w:hAnsiTheme="majorEastAsia" w:hint="default"/>
          <w:color w:val="000000" w:themeColor="text1"/>
          <w:szCs w:val="24"/>
        </w:rPr>
        <w:t>18歳以下の者をいう。）が主たる参加者として開催される次に掲げる事業と</w:t>
      </w:r>
      <w:r w:rsidR="00CE5D52" w:rsidRPr="00FF7B7C">
        <w:rPr>
          <w:rFonts w:asciiTheme="majorEastAsia" w:eastAsiaTheme="majorEastAsia" w:hAnsiTheme="majorEastAsia"/>
          <w:color w:val="000000" w:themeColor="text1"/>
          <w:szCs w:val="24"/>
        </w:rPr>
        <w:t>します。</w:t>
      </w:r>
    </w:p>
    <w:p w14:paraId="5AD39C7D" w14:textId="77777777" w:rsidR="00FF4822" w:rsidRPr="00FF7B7C" w:rsidRDefault="00FF4822" w:rsidP="00FF4822">
      <w:pPr>
        <w:wordWrap/>
        <w:spacing w:line="400" w:lineRule="exact"/>
        <w:ind w:firstLineChars="100" w:firstLine="240"/>
        <w:rPr>
          <w:rFonts w:asciiTheme="majorEastAsia" w:eastAsiaTheme="majorEastAsia" w:hAnsiTheme="majorEastAsia" w:hint="default"/>
          <w:color w:val="000000" w:themeColor="text1"/>
          <w:szCs w:val="24"/>
        </w:rPr>
      </w:pPr>
      <w:r w:rsidRPr="00FF7B7C">
        <w:rPr>
          <w:rFonts w:asciiTheme="majorEastAsia" w:eastAsiaTheme="majorEastAsia" w:hAnsiTheme="majorEastAsia"/>
          <w:color w:val="000000" w:themeColor="text1"/>
          <w:szCs w:val="24"/>
        </w:rPr>
        <w:t>（１）　環境学習活動のための事業（学習会又はフィールドワーク）</w:t>
      </w:r>
    </w:p>
    <w:p w14:paraId="647F9A58" w14:textId="070034BE" w:rsidR="00526B0D" w:rsidRPr="00FF7B7C" w:rsidRDefault="00FF4822" w:rsidP="00FF4822">
      <w:pPr>
        <w:wordWrap/>
        <w:spacing w:line="400" w:lineRule="exact"/>
        <w:ind w:firstLineChars="100" w:firstLine="240"/>
        <w:rPr>
          <w:rFonts w:asciiTheme="majorEastAsia" w:eastAsiaTheme="majorEastAsia" w:hAnsiTheme="majorEastAsia" w:hint="default"/>
          <w:color w:val="000000" w:themeColor="text1"/>
          <w:szCs w:val="24"/>
        </w:rPr>
      </w:pPr>
      <w:r w:rsidRPr="00FF7B7C">
        <w:rPr>
          <w:rFonts w:asciiTheme="majorEastAsia" w:eastAsiaTheme="majorEastAsia" w:hAnsiTheme="majorEastAsia"/>
          <w:color w:val="000000" w:themeColor="text1"/>
          <w:szCs w:val="24"/>
        </w:rPr>
        <w:t>（２）　環境保全活動のための事業（外来種駆除活動、清掃活動、植栽活動）</w:t>
      </w:r>
    </w:p>
    <w:p w14:paraId="4B1AA331" w14:textId="28493271" w:rsidR="00FF4822" w:rsidRPr="00FF7B7C" w:rsidRDefault="00CE5D52" w:rsidP="00FF4822">
      <w:pPr>
        <w:wordWrap/>
        <w:spacing w:line="400" w:lineRule="exact"/>
        <w:ind w:firstLineChars="100" w:firstLine="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助成対象事業は、参加者のうち概ね５人以上がこどもであり、奄美群島内で実施される事業とします。</w:t>
      </w:r>
    </w:p>
    <w:tbl>
      <w:tblPr>
        <w:tblStyle w:val="a9"/>
        <w:tblW w:w="0" w:type="auto"/>
        <w:tblLook w:val="04A0" w:firstRow="1" w:lastRow="0" w:firstColumn="1" w:lastColumn="0" w:noHBand="0" w:noVBand="1"/>
      </w:tblPr>
      <w:tblGrid>
        <w:gridCol w:w="1555"/>
        <w:gridCol w:w="8356"/>
      </w:tblGrid>
      <w:tr w:rsidR="00FF7B7C" w:rsidRPr="00FF7B7C" w14:paraId="35CC635D" w14:textId="77777777" w:rsidTr="00FB0C02">
        <w:trPr>
          <w:trHeight w:val="397"/>
        </w:trPr>
        <w:tc>
          <w:tcPr>
            <w:tcW w:w="9911" w:type="dxa"/>
            <w:gridSpan w:val="2"/>
            <w:vAlign w:val="center"/>
          </w:tcPr>
          <w:p w14:paraId="7D90C46C" w14:textId="4FA0AA22" w:rsidR="00FB0C02" w:rsidRPr="00FF7B7C" w:rsidRDefault="00526B0D" w:rsidP="00526B0D">
            <w:pPr>
              <w:wordWrap/>
              <w:spacing w:line="400" w:lineRule="exact"/>
              <w:ind w:firstLineChars="100" w:firstLine="240"/>
              <w:jc w:val="center"/>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事　業　の　例</w:t>
            </w:r>
          </w:p>
        </w:tc>
      </w:tr>
      <w:tr w:rsidR="00FF7B7C" w:rsidRPr="00FF7B7C" w14:paraId="6E3115FC" w14:textId="77777777" w:rsidTr="00C535E8">
        <w:trPr>
          <w:trHeight w:val="907"/>
        </w:trPr>
        <w:tc>
          <w:tcPr>
            <w:tcW w:w="1555" w:type="dxa"/>
            <w:vAlign w:val="center"/>
          </w:tcPr>
          <w:p w14:paraId="7D0CB1A3" w14:textId="4DB0206A" w:rsidR="00FB0C02" w:rsidRPr="00FF7B7C" w:rsidRDefault="00526B0D" w:rsidP="00526B0D">
            <w:pPr>
              <w:wordWrap/>
              <w:spacing w:line="36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学習会</w:t>
            </w:r>
          </w:p>
        </w:tc>
        <w:tc>
          <w:tcPr>
            <w:tcW w:w="8356" w:type="dxa"/>
            <w:vAlign w:val="center"/>
          </w:tcPr>
          <w:p w14:paraId="1F6B3085" w14:textId="0C40DBD6" w:rsidR="00526B0D" w:rsidRPr="00FF7B7C" w:rsidRDefault="002C3821" w:rsidP="00FB0C02">
            <w:pPr>
              <w:wordWrap/>
              <w:spacing w:line="360" w:lineRule="exact"/>
              <w:jc w:val="both"/>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地域のこ</w:t>
            </w:r>
            <w:r w:rsidR="00526B0D" w:rsidRPr="00FF7B7C">
              <w:rPr>
                <w:rFonts w:asciiTheme="majorEastAsia" w:eastAsiaTheme="majorEastAsia" w:hAnsiTheme="majorEastAsia"/>
                <w:color w:val="000000" w:themeColor="text1"/>
              </w:rPr>
              <w:t>ども会等が専門家を招き、自然についての勉強会を主催　等</w:t>
            </w:r>
          </w:p>
        </w:tc>
      </w:tr>
      <w:tr w:rsidR="00FF7B7C" w:rsidRPr="00FF7B7C" w14:paraId="58150EDD" w14:textId="77777777" w:rsidTr="00C535E8">
        <w:trPr>
          <w:trHeight w:val="907"/>
        </w:trPr>
        <w:tc>
          <w:tcPr>
            <w:tcW w:w="1555" w:type="dxa"/>
            <w:vAlign w:val="center"/>
          </w:tcPr>
          <w:p w14:paraId="6C25632C" w14:textId="4027F9D6" w:rsidR="00FB0C02" w:rsidRPr="00FF7B7C" w:rsidRDefault="00526B0D" w:rsidP="00FB0C02">
            <w:pPr>
              <w:wordWrap/>
              <w:spacing w:line="360" w:lineRule="exact"/>
              <w:jc w:val="distribute"/>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フィールドワーク</w:t>
            </w:r>
          </w:p>
        </w:tc>
        <w:tc>
          <w:tcPr>
            <w:tcW w:w="8356" w:type="dxa"/>
            <w:vAlign w:val="center"/>
          </w:tcPr>
          <w:p w14:paraId="4B2B52D2" w14:textId="129E40E1" w:rsidR="00FB0C02" w:rsidRPr="00FF7B7C" w:rsidRDefault="00886B1C" w:rsidP="00FB0C02">
            <w:pPr>
              <w:wordWrap/>
              <w:spacing w:line="360" w:lineRule="exact"/>
              <w:ind w:leftChars="-7" w:left="240" w:hangingChars="107" w:hanging="257"/>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認定エコツアーガイドを講師とし、森や海岸で</w:t>
            </w:r>
            <w:r w:rsidR="007F01F9" w:rsidRPr="00FF7B7C">
              <w:rPr>
                <w:rFonts w:asciiTheme="majorEastAsia" w:eastAsiaTheme="majorEastAsia" w:hAnsiTheme="majorEastAsia"/>
                <w:color w:val="000000" w:themeColor="text1"/>
              </w:rPr>
              <w:t>の</w:t>
            </w:r>
            <w:r w:rsidRPr="00FF7B7C">
              <w:rPr>
                <w:rFonts w:asciiTheme="majorEastAsia" w:eastAsiaTheme="majorEastAsia" w:hAnsiTheme="majorEastAsia"/>
                <w:color w:val="000000" w:themeColor="text1"/>
              </w:rPr>
              <w:t>観察会を主催　等</w:t>
            </w:r>
          </w:p>
        </w:tc>
      </w:tr>
      <w:tr w:rsidR="00FF7B7C" w:rsidRPr="00FF7B7C" w14:paraId="00001C5C" w14:textId="77777777" w:rsidTr="00C535E8">
        <w:trPr>
          <w:trHeight w:val="907"/>
        </w:trPr>
        <w:tc>
          <w:tcPr>
            <w:tcW w:w="1555" w:type="dxa"/>
            <w:vAlign w:val="center"/>
          </w:tcPr>
          <w:p w14:paraId="3AE8268D" w14:textId="1CD65378" w:rsidR="00FB0C02" w:rsidRPr="00FF7B7C" w:rsidRDefault="00526B0D" w:rsidP="00526B0D">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外来種駆除</w:t>
            </w:r>
            <w:r w:rsidR="007F01F9" w:rsidRPr="00FF7B7C">
              <w:rPr>
                <w:rFonts w:asciiTheme="majorEastAsia" w:eastAsiaTheme="majorEastAsia" w:hAnsiTheme="majorEastAsia"/>
                <w:color w:val="000000" w:themeColor="text1"/>
              </w:rPr>
              <w:t>活動</w:t>
            </w:r>
          </w:p>
        </w:tc>
        <w:tc>
          <w:tcPr>
            <w:tcW w:w="8356" w:type="dxa"/>
            <w:vAlign w:val="center"/>
          </w:tcPr>
          <w:p w14:paraId="771BC922" w14:textId="7D0D6916" w:rsidR="00FB0C02" w:rsidRPr="00FF7B7C" w:rsidRDefault="00C535E8" w:rsidP="00FB0C02">
            <w:pPr>
              <w:wordWrap/>
              <w:spacing w:line="400" w:lineRule="exact"/>
              <w:jc w:val="both"/>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専門家として認定エコツアーガイドを招き、外来種駆除</w:t>
            </w:r>
            <w:r w:rsidR="007F01F9" w:rsidRPr="00FF7B7C">
              <w:rPr>
                <w:rFonts w:asciiTheme="majorEastAsia" w:eastAsiaTheme="majorEastAsia" w:hAnsiTheme="majorEastAsia"/>
                <w:color w:val="000000" w:themeColor="text1"/>
              </w:rPr>
              <w:t>活動</w:t>
            </w:r>
            <w:r w:rsidRPr="00FF7B7C">
              <w:rPr>
                <w:rFonts w:asciiTheme="majorEastAsia" w:eastAsiaTheme="majorEastAsia" w:hAnsiTheme="majorEastAsia"/>
                <w:color w:val="000000" w:themeColor="text1"/>
              </w:rPr>
              <w:t>を主催　等</w:t>
            </w:r>
          </w:p>
        </w:tc>
      </w:tr>
      <w:tr w:rsidR="00FF7B7C" w:rsidRPr="00FF7B7C" w14:paraId="5A885E36" w14:textId="77777777" w:rsidTr="00C535E8">
        <w:trPr>
          <w:trHeight w:val="907"/>
        </w:trPr>
        <w:tc>
          <w:tcPr>
            <w:tcW w:w="1555" w:type="dxa"/>
            <w:vAlign w:val="center"/>
          </w:tcPr>
          <w:p w14:paraId="1F4CA467" w14:textId="0A33CC56" w:rsidR="00FB0C02" w:rsidRPr="00FF7B7C" w:rsidRDefault="00526B0D" w:rsidP="00526B0D">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清掃活動</w:t>
            </w:r>
          </w:p>
        </w:tc>
        <w:tc>
          <w:tcPr>
            <w:tcW w:w="8356" w:type="dxa"/>
            <w:vAlign w:val="center"/>
          </w:tcPr>
          <w:p w14:paraId="10605422" w14:textId="28289565" w:rsidR="00FB0C02" w:rsidRPr="00FF7B7C" w:rsidRDefault="002C3821" w:rsidP="00C535E8">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地域のこ</w:t>
            </w:r>
            <w:r w:rsidR="007F01F9" w:rsidRPr="00FF7B7C">
              <w:rPr>
                <w:rFonts w:asciiTheme="majorEastAsia" w:eastAsiaTheme="majorEastAsia" w:hAnsiTheme="majorEastAsia"/>
                <w:color w:val="000000" w:themeColor="text1"/>
              </w:rPr>
              <w:t>ども会等が</w:t>
            </w:r>
            <w:r w:rsidR="00C535E8" w:rsidRPr="00FF7B7C">
              <w:rPr>
                <w:rFonts w:asciiTheme="majorEastAsia" w:eastAsiaTheme="majorEastAsia" w:hAnsiTheme="majorEastAsia"/>
                <w:color w:val="000000" w:themeColor="text1"/>
              </w:rPr>
              <w:t>森や海岸等の清掃活動を主催　等</w:t>
            </w:r>
          </w:p>
        </w:tc>
      </w:tr>
      <w:tr w:rsidR="00FF7B7C" w:rsidRPr="00FF7B7C" w14:paraId="4A8A23CF" w14:textId="77777777" w:rsidTr="00C535E8">
        <w:trPr>
          <w:trHeight w:val="907"/>
        </w:trPr>
        <w:tc>
          <w:tcPr>
            <w:tcW w:w="1555" w:type="dxa"/>
            <w:vAlign w:val="center"/>
          </w:tcPr>
          <w:p w14:paraId="74DB07A7" w14:textId="2B809C1B" w:rsidR="00526B0D" w:rsidRPr="00FF7B7C" w:rsidRDefault="00526B0D" w:rsidP="00526B0D">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植栽活動</w:t>
            </w:r>
          </w:p>
        </w:tc>
        <w:tc>
          <w:tcPr>
            <w:tcW w:w="8356" w:type="dxa"/>
            <w:vAlign w:val="center"/>
          </w:tcPr>
          <w:p w14:paraId="11C19552" w14:textId="32B54AD2" w:rsidR="00526B0D" w:rsidRPr="00FF7B7C" w:rsidRDefault="00C535E8" w:rsidP="00FB0C02">
            <w:pPr>
              <w:wordWrap/>
              <w:spacing w:line="400" w:lineRule="exact"/>
              <w:jc w:val="both"/>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専門家の指導の下、</w:t>
            </w:r>
            <w:r w:rsidR="00C5694B" w:rsidRPr="00FF7B7C">
              <w:rPr>
                <w:rFonts w:asciiTheme="majorEastAsia" w:eastAsiaTheme="majorEastAsia" w:hAnsiTheme="majorEastAsia"/>
                <w:color w:val="000000" w:themeColor="text1"/>
              </w:rPr>
              <w:t>奄美群島の環境保全に資する</w:t>
            </w:r>
            <w:r w:rsidRPr="00FF7B7C">
              <w:rPr>
                <w:rFonts w:asciiTheme="majorEastAsia" w:eastAsiaTheme="majorEastAsia" w:hAnsiTheme="majorEastAsia"/>
                <w:color w:val="000000" w:themeColor="text1"/>
              </w:rPr>
              <w:t>植栽活動を主催　等</w:t>
            </w:r>
          </w:p>
        </w:tc>
      </w:tr>
    </w:tbl>
    <w:p w14:paraId="4E2C91AC" w14:textId="3A226C16" w:rsidR="008E09A5" w:rsidRPr="00FF7B7C" w:rsidRDefault="0082179C"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b/>
          <w:color w:val="000000" w:themeColor="text1"/>
        </w:rPr>
        <w:lastRenderedPageBreak/>
        <w:t>４　助成対象団体</w:t>
      </w:r>
    </w:p>
    <w:p w14:paraId="44CBBDEA" w14:textId="6EFF25CE" w:rsidR="00CD4E57" w:rsidRPr="00FF7B7C" w:rsidRDefault="00C1292D" w:rsidP="008E09A5">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w:t>
      </w:r>
      <w:r w:rsidR="0082179C" w:rsidRPr="00FF7B7C">
        <w:rPr>
          <w:rFonts w:asciiTheme="majorEastAsia" w:eastAsiaTheme="majorEastAsia" w:hAnsiTheme="majorEastAsia"/>
          <w:color w:val="000000" w:themeColor="text1"/>
        </w:rPr>
        <w:t>助成対象団体</w:t>
      </w:r>
      <w:r w:rsidR="00CD4E57" w:rsidRPr="00FF7B7C">
        <w:rPr>
          <w:rFonts w:asciiTheme="majorEastAsia" w:eastAsiaTheme="majorEastAsia" w:hAnsiTheme="majorEastAsia"/>
          <w:color w:val="000000" w:themeColor="text1"/>
        </w:rPr>
        <w:t>は、</w:t>
      </w:r>
      <w:r w:rsidR="002A20D3" w:rsidRPr="00FF7B7C">
        <w:rPr>
          <w:rFonts w:asciiTheme="majorEastAsia" w:eastAsiaTheme="majorEastAsia" w:hAnsiTheme="majorEastAsia"/>
          <w:color w:val="000000" w:themeColor="text1"/>
        </w:rPr>
        <w:t>当該事業</w:t>
      </w:r>
      <w:r w:rsidR="00CE5D52" w:rsidRPr="00FF7B7C">
        <w:rPr>
          <w:rFonts w:asciiTheme="majorEastAsia" w:eastAsiaTheme="majorEastAsia" w:hAnsiTheme="majorEastAsia"/>
          <w:color w:val="000000" w:themeColor="text1"/>
        </w:rPr>
        <w:t>を行</w:t>
      </w:r>
      <w:r w:rsidR="00FF7B7C">
        <w:rPr>
          <w:rFonts w:asciiTheme="majorEastAsia" w:eastAsiaTheme="majorEastAsia" w:hAnsiTheme="majorEastAsia"/>
          <w:color w:val="000000" w:themeColor="text1"/>
        </w:rPr>
        <w:t>おうとする奄美群島内に住所を有する民間団体</w:t>
      </w:r>
      <w:r w:rsidR="00C5694B" w:rsidRPr="00FF7B7C">
        <w:rPr>
          <w:rFonts w:asciiTheme="majorEastAsia" w:eastAsiaTheme="majorEastAsia" w:hAnsiTheme="majorEastAsia"/>
          <w:color w:val="000000" w:themeColor="text1"/>
        </w:rPr>
        <w:t>とします。民間団体</w:t>
      </w:r>
      <w:r w:rsidR="00CE5D52" w:rsidRPr="00FF7B7C">
        <w:rPr>
          <w:rFonts w:asciiTheme="majorEastAsia" w:eastAsiaTheme="majorEastAsia" w:hAnsiTheme="majorEastAsia"/>
          <w:color w:val="000000" w:themeColor="text1"/>
        </w:rPr>
        <w:t>とは、以下の団体を想定しています</w:t>
      </w:r>
      <w:r w:rsidRPr="00FF7B7C">
        <w:rPr>
          <w:rFonts w:asciiTheme="majorEastAsia" w:eastAsiaTheme="majorEastAsia" w:hAnsiTheme="majorEastAsia"/>
          <w:color w:val="000000" w:themeColor="text1"/>
        </w:rPr>
        <w:t>。</w:t>
      </w:r>
    </w:p>
    <w:p w14:paraId="2C4C6844" w14:textId="1D82C4C3" w:rsidR="002A20D3" w:rsidRPr="00FF7B7C" w:rsidRDefault="00C1292D" w:rsidP="00C1292D">
      <w:pPr>
        <w:wordWrap/>
        <w:spacing w:line="400" w:lineRule="exact"/>
        <w:rPr>
          <w:rFonts w:asciiTheme="majorEastAsia" w:eastAsiaTheme="majorEastAsia" w:hAnsiTheme="majorEastAsia" w:hint="default"/>
          <w:bCs/>
          <w:color w:val="000000" w:themeColor="text1"/>
        </w:rPr>
      </w:pPr>
      <w:r w:rsidRPr="00FF7B7C">
        <w:rPr>
          <w:rFonts w:asciiTheme="majorEastAsia" w:eastAsiaTheme="majorEastAsia" w:hAnsiTheme="majorEastAsia"/>
          <w:color w:val="000000" w:themeColor="text1"/>
        </w:rPr>
        <w:t xml:space="preserve">　・</w:t>
      </w:r>
      <w:r w:rsidR="002C3821" w:rsidRPr="00FF7B7C">
        <w:rPr>
          <w:rFonts w:asciiTheme="majorEastAsia" w:eastAsiaTheme="majorEastAsia" w:hAnsiTheme="majorEastAsia"/>
          <w:bCs/>
          <w:color w:val="000000" w:themeColor="text1"/>
        </w:rPr>
        <w:t>ＰＴＡ、こども</w:t>
      </w:r>
      <w:r w:rsidR="00C5694B" w:rsidRPr="00FF7B7C">
        <w:rPr>
          <w:rFonts w:asciiTheme="majorEastAsia" w:eastAsiaTheme="majorEastAsia" w:hAnsiTheme="majorEastAsia"/>
          <w:bCs/>
          <w:color w:val="000000" w:themeColor="text1"/>
        </w:rPr>
        <w:t>会、</w:t>
      </w:r>
      <w:r w:rsidRPr="00FF7B7C">
        <w:rPr>
          <w:rFonts w:asciiTheme="majorEastAsia" w:eastAsiaTheme="majorEastAsia" w:hAnsiTheme="majorEastAsia"/>
          <w:bCs/>
          <w:color w:val="000000" w:themeColor="text1"/>
        </w:rPr>
        <w:t>NPO法人、その他任意団体</w:t>
      </w:r>
    </w:p>
    <w:p w14:paraId="3CC32975" w14:textId="55E2A8D6" w:rsidR="00C5694B" w:rsidRPr="00FF7B7C" w:rsidRDefault="00C5694B" w:rsidP="00C1292D">
      <w:pPr>
        <w:wordWrap/>
        <w:spacing w:line="400" w:lineRule="exact"/>
        <w:rPr>
          <w:rFonts w:asciiTheme="majorEastAsia" w:eastAsiaTheme="majorEastAsia" w:hAnsiTheme="majorEastAsia" w:hint="default"/>
          <w:bCs/>
          <w:color w:val="000000" w:themeColor="text1"/>
        </w:rPr>
      </w:pPr>
      <w:r w:rsidRPr="00FF7B7C">
        <w:rPr>
          <w:rFonts w:asciiTheme="majorEastAsia" w:eastAsiaTheme="majorEastAsia" w:hAnsiTheme="majorEastAsia"/>
          <w:bCs/>
          <w:color w:val="000000" w:themeColor="text1"/>
        </w:rPr>
        <w:t xml:space="preserve">　なお、１団体の申請回数は、その年度のうち１回</w:t>
      </w:r>
      <w:r w:rsidR="00B6141B" w:rsidRPr="00FF7B7C">
        <w:rPr>
          <w:rFonts w:asciiTheme="majorEastAsia" w:eastAsiaTheme="majorEastAsia" w:hAnsiTheme="majorEastAsia"/>
          <w:bCs/>
          <w:color w:val="000000" w:themeColor="text1"/>
        </w:rPr>
        <w:t>までとします</w:t>
      </w:r>
      <w:r w:rsidRPr="00FF7B7C">
        <w:rPr>
          <w:rFonts w:asciiTheme="majorEastAsia" w:eastAsiaTheme="majorEastAsia" w:hAnsiTheme="majorEastAsia"/>
          <w:bCs/>
          <w:color w:val="000000" w:themeColor="text1"/>
        </w:rPr>
        <w:t>。</w:t>
      </w:r>
    </w:p>
    <w:p w14:paraId="30892889" w14:textId="77777777" w:rsidR="00E11CE0" w:rsidRPr="00FF7B7C" w:rsidRDefault="00E11CE0" w:rsidP="008E09A5">
      <w:pPr>
        <w:wordWrap/>
        <w:spacing w:line="400" w:lineRule="exact"/>
        <w:rPr>
          <w:rFonts w:asciiTheme="majorEastAsia" w:eastAsiaTheme="majorEastAsia" w:hAnsiTheme="majorEastAsia" w:hint="default"/>
          <w:color w:val="000000" w:themeColor="text1"/>
        </w:rPr>
      </w:pPr>
    </w:p>
    <w:p w14:paraId="18E4D90D" w14:textId="34CF10C4" w:rsidR="00A666F9" w:rsidRPr="00FF7B7C" w:rsidRDefault="00822A2E"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hint="default"/>
          <w:b/>
          <w:color w:val="000000" w:themeColor="text1"/>
        </w:rPr>
        <w:t xml:space="preserve">５　</w:t>
      </w:r>
      <w:r w:rsidR="00C1292D" w:rsidRPr="00FF7B7C">
        <w:rPr>
          <w:rFonts w:asciiTheme="majorEastAsia" w:eastAsiaTheme="majorEastAsia" w:hAnsiTheme="majorEastAsia"/>
          <w:b/>
          <w:color w:val="000000" w:themeColor="text1"/>
        </w:rPr>
        <w:t>助成金額</w:t>
      </w:r>
    </w:p>
    <w:p w14:paraId="1E6793ED" w14:textId="1361B10F" w:rsidR="00F300D7" w:rsidRPr="00FF7B7C" w:rsidRDefault="00C1292D" w:rsidP="008E09A5">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w:t>
      </w:r>
      <w:r w:rsidRPr="00FF7B7C">
        <w:rPr>
          <w:rFonts w:asciiTheme="majorEastAsia" w:eastAsiaTheme="majorEastAsia" w:hAnsiTheme="majorEastAsia"/>
          <w:color w:val="000000" w:themeColor="text1"/>
          <w:u w:val="single"/>
        </w:rPr>
        <w:t>助成金額は、助成対象経費の額、または</w:t>
      </w:r>
      <w:r w:rsidR="007F01F9" w:rsidRPr="00FF7B7C">
        <w:rPr>
          <w:rFonts w:asciiTheme="majorEastAsia" w:eastAsiaTheme="majorEastAsia" w:hAnsiTheme="majorEastAsia"/>
          <w:color w:val="000000" w:themeColor="text1"/>
          <w:u w:val="single"/>
        </w:rPr>
        <w:t>20万円</w:t>
      </w:r>
      <w:r w:rsidR="00CE5D52" w:rsidRPr="00FF7B7C">
        <w:rPr>
          <w:rFonts w:asciiTheme="majorEastAsia" w:eastAsiaTheme="majorEastAsia" w:hAnsiTheme="majorEastAsia" w:hint="default"/>
          <w:color w:val="000000" w:themeColor="text1"/>
          <w:u w:val="single"/>
        </w:rPr>
        <w:t>のいずれか少ない額</w:t>
      </w:r>
      <w:r w:rsidR="00CE5D52" w:rsidRPr="00FF7B7C">
        <w:rPr>
          <w:rFonts w:asciiTheme="majorEastAsia" w:eastAsiaTheme="majorEastAsia" w:hAnsiTheme="majorEastAsia" w:hint="default"/>
          <w:color w:val="000000" w:themeColor="text1"/>
        </w:rPr>
        <w:t>と</w:t>
      </w:r>
      <w:r w:rsidR="00CE5D52" w:rsidRPr="00FF7B7C">
        <w:rPr>
          <w:rFonts w:asciiTheme="majorEastAsia" w:eastAsiaTheme="majorEastAsia" w:hAnsiTheme="majorEastAsia"/>
          <w:color w:val="000000" w:themeColor="text1"/>
        </w:rPr>
        <w:t>します。</w:t>
      </w:r>
    </w:p>
    <w:p w14:paraId="36F08C2F" w14:textId="77777777" w:rsidR="005415E5" w:rsidRPr="00FF7B7C" w:rsidRDefault="00C1292D" w:rsidP="005415E5">
      <w:pPr>
        <w:wordWrap/>
        <w:spacing w:line="400" w:lineRule="exact"/>
        <w:ind w:leftChars="100" w:left="48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なお、助成</w:t>
      </w:r>
      <w:r w:rsidR="007F01F9" w:rsidRPr="00FF7B7C">
        <w:rPr>
          <w:rFonts w:asciiTheme="majorEastAsia" w:eastAsiaTheme="majorEastAsia" w:hAnsiTheme="majorEastAsia"/>
          <w:color w:val="000000" w:themeColor="text1"/>
        </w:rPr>
        <w:t>を決定する際、</w:t>
      </w:r>
      <w:r w:rsidR="0073548E" w:rsidRPr="00FF7B7C">
        <w:rPr>
          <w:rFonts w:asciiTheme="majorEastAsia" w:eastAsiaTheme="majorEastAsia" w:hAnsiTheme="majorEastAsia"/>
          <w:color w:val="000000" w:themeColor="text1"/>
        </w:rPr>
        <w:t>事務局による</w:t>
      </w:r>
      <w:r w:rsidR="00F300D7" w:rsidRPr="00FF7B7C">
        <w:rPr>
          <w:rFonts w:asciiTheme="majorEastAsia" w:eastAsiaTheme="majorEastAsia" w:hAnsiTheme="majorEastAsia"/>
          <w:color w:val="000000" w:themeColor="text1"/>
        </w:rPr>
        <w:t>審査の結果により</w:t>
      </w:r>
      <w:r w:rsidR="008305AF" w:rsidRPr="00FF7B7C">
        <w:rPr>
          <w:rFonts w:asciiTheme="majorEastAsia" w:eastAsiaTheme="majorEastAsia" w:hAnsiTheme="majorEastAsia"/>
          <w:color w:val="000000" w:themeColor="text1"/>
        </w:rPr>
        <w:t>、</w:t>
      </w:r>
      <w:r w:rsidRPr="00FF7B7C">
        <w:rPr>
          <w:rFonts w:asciiTheme="majorEastAsia" w:eastAsiaTheme="majorEastAsia" w:hAnsiTheme="majorEastAsia"/>
          <w:color w:val="000000" w:themeColor="text1"/>
        </w:rPr>
        <w:t>申請された</w:t>
      </w:r>
      <w:r w:rsidR="005415E5" w:rsidRPr="00FF7B7C">
        <w:rPr>
          <w:rFonts w:asciiTheme="majorEastAsia" w:eastAsiaTheme="majorEastAsia" w:hAnsiTheme="majorEastAsia"/>
          <w:color w:val="000000" w:themeColor="text1"/>
        </w:rPr>
        <w:t>助成金額より減額</w:t>
      </w:r>
    </w:p>
    <w:p w14:paraId="3C6D581B" w14:textId="146D0F4C" w:rsidR="00F300D7" w:rsidRPr="00FF7B7C" w:rsidRDefault="00F300D7" w:rsidP="005415E5">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した</w:t>
      </w:r>
      <w:r w:rsidR="00C1292D" w:rsidRPr="00FF7B7C">
        <w:rPr>
          <w:rFonts w:asciiTheme="majorEastAsia" w:eastAsiaTheme="majorEastAsia" w:hAnsiTheme="majorEastAsia"/>
          <w:color w:val="000000" w:themeColor="text1"/>
        </w:rPr>
        <w:t>助成</w:t>
      </w:r>
      <w:r w:rsidRPr="00FF7B7C">
        <w:rPr>
          <w:rFonts w:asciiTheme="majorEastAsia" w:eastAsiaTheme="majorEastAsia" w:hAnsiTheme="majorEastAsia"/>
          <w:color w:val="000000" w:themeColor="text1"/>
        </w:rPr>
        <w:t>を決定することがあ</w:t>
      </w:r>
      <w:r w:rsidR="00146236" w:rsidRPr="00FF7B7C">
        <w:rPr>
          <w:rFonts w:asciiTheme="majorEastAsia" w:eastAsiaTheme="majorEastAsia" w:hAnsiTheme="majorEastAsia"/>
          <w:color w:val="000000" w:themeColor="text1"/>
        </w:rPr>
        <w:t>ります</w:t>
      </w:r>
      <w:r w:rsidRPr="00FF7B7C">
        <w:rPr>
          <w:rFonts w:asciiTheme="majorEastAsia" w:eastAsiaTheme="majorEastAsia" w:hAnsiTheme="majorEastAsia"/>
          <w:color w:val="000000" w:themeColor="text1"/>
        </w:rPr>
        <w:t>。</w:t>
      </w:r>
    </w:p>
    <w:p w14:paraId="49D9D0FC" w14:textId="77777777" w:rsidR="00A666F9" w:rsidRPr="00FF7B7C" w:rsidRDefault="00A666F9" w:rsidP="008E09A5">
      <w:pPr>
        <w:wordWrap/>
        <w:spacing w:line="400" w:lineRule="exact"/>
        <w:rPr>
          <w:rFonts w:asciiTheme="majorEastAsia" w:eastAsiaTheme="majorEastAsia" w:hAnsiTheme="majorEastAsia" w:hint="default"/>
          <w:color w:val="000000" w:themeColor="text1"/>
        </w:rPr>
      </w:pPr>
    </w:p>
    <w:p w14:paraId="443330D5" w14:textId="77777777" w:rsidR="00A666F9" w:rsidRPr="00FF7B7C" w:rsidRDefault="00822A2E"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hint="default"/>
          <w:b/>
          <w:color w:val="000000" w:themeColor="text1"/>
        </w:rPr>
        <w:t>６　事業の実施期間</w:t>
      </w:r>
    </w:p>
    <w:p w14:paraId="7AE53AAF" w14:textId="728A7C4C" w:rsidR="00A666F9" w:rsidRPr="00FF7B7C" w:rsidRDefault="00004F71" w:rsidP="008E09A5">
      <w:pPr>
        <w:wordWrap/>
        <w:spacing w:line="400" w:lineRule="exact"/>
        <w:ind w:firstLineChars="100" w:firstLine="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u w:val="single"/>
        </w:rPr>
        <w:t>本事業による</w:t>
      </w:r>
      <w:r w:rsidR="00D82023" w:rsidRPr="00FF7B7C">
        <w:rPr>
          <w:rFonts w:asciiTheme="majorEastAsia" w:eastAsiaTheme="majorEastAsia" w:hAnsiTheme="majorEastAsia"/>
          <w:color w:val="000000" w:themeColor="text1"/>
          <w:u w:val="single"/>
        </w:rPr>
        <w:t>助成金</w:t>
      </w:r>
      <w:r w:rsidRPr="00FF7B7C">
        <w:rPr>
          <w:rFonts w:asciiTheme="majorEastAsia" w:eastAsiaTheme="majorEastAsia" w:hAnsiTheme="majorEastAsia"/>
          <w:color w:val="000000" w:themeColor="text1"/>
          <w:u w:val="single"/>
        </w:rPr>
        <w:t>の</w:t>
      </w:r>
      <w:r w:rsidR="006B290E" w:rsidRPr="00FF7B7C">
        <w:rPr>
          <w:rFonts w:asciiTheme="majorEastAsia" w:eastAsiaTheme="majorEastAsia" w:hAnsiTheme="majorEastAsia" w:hint="default"/>
          <w:color w:val="000000" w:themeColor="text1"/>
          <w:u w:val="single"/>
        </w:rPr>
        <w:t>交付決定日から</w:t>
      </w:r>
      <w:r w:rsidR="006B290E" w:rsidRPr="00FF7B7C">
        <w:rPr>
          <w:rFonts w:asciiTheme="majorEastAsia" w:eastAsiaTheme="majorEastAsia" w:hAnsiTheme="majorEastAsia"/>
          <w:color w:val="000000" w:themeColor="text1"/>
          <w:u w:val="single"/>
        </w:rPr>
        <w:t>令和</w:t>
      </w:r>
      <w:r w:rsidR="00B80EEC">
        <w:rPr>
          <w:rFonts w:asciiTheme="majorEastAsia" w:eastAsiaTheme="majorEastAsia" w:hAnsiTheme="majorEastAsia"/>
          <w:color w:val="000000" w:themeColor="text1"/>
          <w:u w:val="single"/>
        </w:rPr>
        <w:t>５</w:t>
      </w:r>
      <w:r w:rsidR="00E60D87" w:rsidRPr="00FF7B7C">
        <w:rPr>
          <w:rFonts w:asciiTheme="majorEastAsia" w:eastAsiaTheme="majorEastAsia" w:hAnsiTheme="majorEastAsia" w:hint="default"/>
          <w:color w:val="000000" w:themeColor="text1"/>
          <w:u w:val="single"/>
        </w:rPr>
        <w:t>年</w:t>
      </w:r>
      <w:r w:rsidR="00A67DB6">
        <w:rPr>
          <w:rFonts w:asciiTheme="majorEastAsia" w:eastAsiaTheme="majorEastAsia" w:hAnsiTheme="majorEastAsia"/>
          <w:color w:val="000000" w:themeColor="text1"/>
          <w:u w:val="single"/>
        </w:rPr>
        <w:t>３</w:t>
      </w:r>
      <w:r w:rsidR="00F10366" w:rsidRPr="00FF7B7C">
        <w:rPr>
          <w:rFonts w:asciiTheme="majorEastAsia" w:eastAsiaTheme="majorEastAsia" w:hAnsiTheme="majorEastAsia" w:hint="default"/>
          <w:color w:val="000000" w:themeColor="text1"/>
          <w:u w:val="single"/>
        </w:rPr>
        <w:t>月</w:t>
      </w:r>
      <w:r w:rsidR="00A67DB6">
        <w:rPr>
          <w:rFonts w:asciiTheme="majorEastAsia" w:eastAsiaTheme="majorEastAsia" w:hAnsiTheme="majorEastAsia"/>
          <w:color w:val="000000" w:themeColor="text1"/>
          <w:u w:val="single"/>
        </w:rPr>
        <w:t>31</w:t>
      </w:r>
      <w:r w:rsidR="00822A2E" w:rsidRPr="00FF7B7C">
        <w:rPr>
          <w:rFonts w:asciiTheme="majorEastAsia" w:eastAsiaTheme="majorEastAsia" w:hAnsiTheme="majorEastAsia" w:hint="default"/>
          <w:color w:val="000000" w:themeColor="text1"/>
          <w:u w:val="single"/>
        </w:rPr>
        <w:t>日</w:t>
      </w:r>
      <w:r w:rsidR="00F10366" w:rsidRPr="00FF7B7C">
        <w:rPr>
          <w:rFonts w:asciiTheme="majorEastAsia" w:eastAsiaTheme="majorEastAsia" w:hAnsiTheme="majorEastAsia" w:hint="default"/>
          <w:color w:val="000000" w:themeColor="text1"/>
          <w:u w:val="single"/>
        </w:rPr>
        <w:t>（</w:t>
      </w:r>
      <w:r w:rsidR="00A67DB6">
        <w:rPr>
          <w:rFonts w:asciiTheme="majorEastAsia" w:eastAsiaTheme="majorEastAsia" w:hAnsiTheme="majorEastAsia"/>
          <w:color w:val="000000" w:themeColor="text1"/>
          <w:u w:val="single"/>
        </w:rPr>
        <w:t>金</w:t>
      </w:r>
      <w:r w:rsidR="00F10366" w:rsidRPr="00FF7B7C">
        <w:rPr>
          <w:rFonts w:asciiTheme="majorEastAsia" w:eastAsiaTheme="majorEastAsia" w:hAnsiTheme="majorEastAsia" w:hint="default"/>
          <w:color w:val="000000" w:themeColor="text1"/>
          <w:u w:val="single"/>
        </w:rPr>
        <w:t>）</w:t>
      </w:r>
      <w:r w:rsidR="00822A2E" w:rsidRPr="00FF7B7C">
        <w:rPr>
          <w:rFonts w:asciiTheme="majorEastAsia" w:eastAsiaTheme="majorEastAsia" w:hAnsiTheme="majorEastAsia" w:hint="default"/>
          <w:color w:val="000000" w:themeColor="text1"/>
        </w:rPr>
        <w:t>までとします。</w:t>
      </w:r>
    </w:p>
    <w:p w14:paraId="47094D93" w14:textId="77777777" w:rsidR="00A666F9" w:rsidRPr="00B80EEC" w:rsidRDefault="00A666F9" w:rsidP="008E09A5">
      <w:pPr>
        <w:wordWrap/>
        <w:spacing w:line="400" w:lineRule="exact"/>
        <w:rPr>
          <w:rFonts w:asciiTheme="majorEastAsia" w:eastAsiaTheme="majorEastAsia" w:hAnsiTheme="majorEastAsia" w:hint="default"/>
          <w:color w:val="000000" w:themeColor="text1"/>
        </w:rPr>
      </w:pPr>
    </w:p>
    <w:p w14:paraId="26D35820" w14:textId="5D97A575" w:rsidR="00A666F9" w:rsidRPr="00FF7B7C" w:rsidRDefault="00740537"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b/>
          <w:color w:val="000000" w:themeColor="text1"/>
        </w:rPr>
        <w:t>７</w:t>
      </w:r>
      <w:r w:rsidR="00822A2E" w:rsidRPr="00FF7B7C">
        <w:rPr>
          <w:rFonts w:asciiTheme="majorEastAsia" w:eastAsiaTheme="majorEastAsia" w:hAnsiTheme="majorEastAsia" w:hint="default"/>
          <w:b/>
          <w:color w:val="000000" w:themeColor="text1"/>
        </w:rPr>
        <w:t xml:space="preserve">　対象となる経費</w:t>
      </w:r>
    </w:p>
    <w:p w14:paraId="14E87B13" w14:textId="08FCE742" w:rsidR="007244E8" w:rsidRPr="00FF7B7C" w:rsidRDefault="00E11CE0" w:rsidP="0073548E">
      <w:pPr>
        <w:wordWrap/>
        <w:spacing w:line="400" w:lineRule="exact"/>
        <w:ind w:firstLineChars="100" w:firstLine="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対象となる経費は、事業を進める上において必要かつ最も効率的な経費であり、</w:t>
      </w:r>
      <w:r w:rsidRPr="00FF7B7C">
        <w:rPr>
          <w:rFonts w:asciiTheme="majorEastAsia" w:eastAsiaTheme="majorEastAsia" w:hAnsiTheme="majorEastAsia"/>
          <w:color w:val="000000" w:themeColor="text1"/>
          <w:u w:val="single"/>
        </w:rPr>
        <w:t>交付決定日～</w:t>
      </w:r>
      <w:r w:rsidR="00B80EEC">
        <w:rPr>
          <w:rFonts w:asciiTheme="majorEastAsia" w:eastAsiaTheme="majorEastAsia" w:hAnsiTheme="majorEastAsia"/>
          <w:color w:val="000000" w:themeColor="text1"/>
          <w:u w:val="single"/>
        </w:rPr>
        <w:t>令和５</w:t>
      </w:r>
      <w:r w:rsidR="002A235C" w:rsidRPr="00FF7B7C">
        <w:rPr>
          <w:rFonts w:asciiTheme="majorEastAsia" w:eastAsiaTheme="majorEastAsia" w:hAnsiTheme="majorEastAsia" w:hint="default"/>
          <w:color w:val="000000" w:themeColor="text1"/>
          <w:u w:val="single"/>
        </w:rPr>
        <w:t>年</w:t>
      </w:r>
      <w:r w:rsidR="00A67DB6">
        <w:rPr>
          <w:rFonts w:asciiTheme="majorEastAsia" w:eastAsiaTheme="majorEastAsia" w:hAnsiTheme="majorEastAsia"/>
          <w:color w:val="000000" w:themeColor="text1"/>
          <w:u w:val="single"/>
        </w:rPr>
        <w:t>３</w:t>
      </w:r>
      <w:r w:rsidR="002A235C" w:rsidRPr="00FF7B7C">
        <w:rPr>
          <w:rFonts w:asciiTheme="majorEastAsia" w:eastAsiaTheme="majorEastAsia" w:hAnsiTheme="majorEastAsia" w:hint="default"/>
          <w:color w:val="000000" w:themeColor="text1"/>
          <w:u w:val="single"/>
        </w:rPr>
        <w:t>月</w:t>
      </w:r>
      <w:r w:rsidR="00A67DB6">
        <w:rPr>
          <w:rFonts w:asciiTheme="majorEastAsia" w:eastAsiaTheme="majorEastAsia" w:hAnsiTheme="majorEastAsia"/>
          <w:color w:val="000000" w:themeColor="text1"/>
          <w:u w:val="single"/>
        </w:rPr>
        <w:t>31</w:t>
      </w:r>
      <w:r w:rsidR="002A235C" w:rsidRPr="00FF7B7C">
        <w:rPr>
          <w:rFonts w:asciiTheme="majorEastAsia" w:eastAsiaTheme="majorEastAsia" w:hAnsiTheme="majorEastAsia" w:hint="default"/>
          <w:color w:val="000000" w:themeColor="text1"/>
          <w:u w:val="single"/>
        </w:rPr>
        <w:t>日</w:t>
      </w:r>
      <w:r w:rsidR="003A1698" w:rsidRPr="00FF7B7C">
        <w:rPr>
          <w:rFonts w:asciiTheme="majorEastAsia" w:eastAsiaTheme="majorEastAsia" w:hAnsiTheme="majorEastAsia"/>
          <w:color w:val="000000" w:themeColor="text1"/>
          <w:u w:val="single"/>
        </w:rPr>
        <w:t>（</w:t>
      </w:r>
      <w:r w:rsidR="00A67DB6">
        <w:rPr>
          <w:rFonts w:asciiTheme="majorEastAsia" w:eastAsiaTheme="majorEastAsia" w:hAnsiTheme="majorEastAsia"/>
          <w:color w:val="000000" w:themeColor="text1"/>
          <w:u w:val="single"/>
        </w:rPr>
        <w:t>金</w:t>
      </w:r>
      <w:r w:rsidR="003A1698" w:rsidRPr="00FF7B7C">
        <w:rPr>
          <w:rFonts w:asciiTheme="majorEastAsia" w:eastAsiaTheme="majorEastAsia" w:hAnsiTheme="majorEastAsia"/>
          <w:color w:val="000000" w:themeColor="text1"/>
          <w:u w:val="single"/>
        </w:rPr>
        <w:t>）</w:t>
      </w:r>
      <w:r w:rsidRPr="00FF7B7C">
        <w:rPr>
          <w:rFonts w:asciiTheme="majorEastAsia" w:eastAsiaTheme="majorEastAsia" w:hAnsiTheme="majorEastAsia"/>
          <w:color w:val="000000" w:themeColor="text1"/>
          <w:u w:val="single"/>
        </w:rPr>
        <w:t>までに支払いが完了する経費</w:t>
      </w:r>
      <w:r w:rsidR="00E979BD" w:rsidRPr="00FF7B7C">
        <w:rPr>
          <w:rFonts w:asciiTheme="majorEastAsia" w:eastAsiaTheme="majorEastAsia" w:hAnsiTheme="majorEastAsia"/>
          <w:color w:val="000000" w:themeColor="text1"/>
        </w:rPr>
        <w:t>とします。</w:t>
      </w:r>
    </w:p>
    <w:p w14:paraId="13422E7F" w14:textId="13210AA6" w:rsidR="006200D7" w:rsidRPr="00FF7B7C" w:rsidRDefault="007244E8" w:rsidP="0061583E">
      <w:pPr>
        <w:wordWrap/>
        <w:spacing w:line="400" w:lineRule="exact"/>
        <w:ind w:firstLineChars="100" w:firstLine="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な</w:t>
      </w:r>
      <w:r w:rsidR="00C5694B" w:rsidRPr="00FF7B7C">
        <w:rPr>
          <w:rFonts w:asciiTheme="majorEastAsia" w:eastAsiaTheme="majorEastAsia" w:hAnsiTheme="majorEastAsia"/>
          <w:color w:val="000000" w:themeColor="text1"/>
        </w:rPr>
        <w:t>お、他の補助金等をとの重複は認めません。</w:t>
      </w:r>
    </w:p>
    <w:p w14:paraId="75A236FA" w14:textId="77777777" w:rsidR="0033157D" w:rsidRPr="00FF7B7C" w:rsidRDefault="0033157D" w:rsidP="0061583E">
      <w:pPr>
        <w:wordWrap/>
        <w:spacing w:line="400" w:lineRule="exact"/>
        <w:ind w:firstLineChars="100" w:firstLine="240"/>
        <w:rPr>
          <w:rFonts w:asciiTheme="majorEastAsia" w:eastAsiaTheme="majorEastAsia" w:hAnsiTheme="majorEastAsia" w:hint="default"/>
          <w:color w:val="000000" w:themeColor="text1"/>
        </w:rPr>
      </w:pPr>
    </w:p>
    <w:tbl>
      <w:tblPr>
        <w:tblStyle w:val="a9"/>
        <w:tblW w:w="0" w:type="auto"/>
        <w:tblLook w:val="04A0" w:firstRow="1" w:lastRow="0" w:firstColumn="1" w:lastColumn="0" w:noHBand="0" w:noVBand="1"/>
      </w:tblPr>
      <w:tblGrid>
        <w:gridCol w:w="2405"/>
        <w:gridCol w:w="7506"/>
      </w:tblGrid>
      <w:tr w:rsidR="00FF7B7C" w:rsidRPr="00FF7B7C" w14:paraId="7AE12A1D" w14:textId="77777777" w:rsidTr="00DE77EA">
        <w:tc>
          <w:tcPr>
            <w:tcW w:w="2405" w:type="dxa"/>
            <w:vAlign w:val="center"/>
          </w:tcPr>
          <w:p w14:paraId="6CFE79DA" w14:textId="77777777" w:rsidR="00896B13" w:rsidRPr="00FF7B7C" w:rsidRDefault="009B6A7F" w:rsidP="00DE77EA">
            <w:pPr>
              <w:wordWrap/>
              <w:spacing w:line="400" w:lineRule="exact"/>
              <w:jc w:val="center"/>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費</w:t>
            </w:r>
            <w:r w:rsidR="00FC2EAC" w:rsidRPr="00FF7B7C">
              <w:rPr>
                <w:rFonts w:asciiTheme="majorEastAsia" w:eastAsiaTheme="majorEastAsia" w:hAnsiTheme="majorEastAsia"/>
                <w:color w:val="000000" w:themeColor="text1"/>
              </w:rPr>
              <w:t xml:space="preserve">　</w:t>
            </w:r>
            <w:r w:rsidR="00FC2EAC" w:rsidRPr="00FF7B7C">
              <w:rPr>
                <w:rFonts w:asciiTheme="majorEastAsia" w:eastAsiaTheme="majorEastAsia" w:hAnsiTheme="majorEastAsia" w:hint="default"/>
                <w:color w:val="000000" w:themeColor="text1"/>
              </w:rPr>
              <w:t xml:space="preserve">　</w:t>
            </w:r>
            <w:r w:rsidR="00896B13" w:rsidRPr="00FF7B7C">
              <w:rPr>
                <w:rFonts w:asciiTheme="majorEastAsia" w:eastAsiaTheme="majorEastAsia" w:hAnsiTheme="majorEastAsia"/>
                <w:color w:val="000000" w:themeColor="text1"/>
              </w:rPr>
              <w:t>目</w:t>
            </w:r>
          </w:p>
        </w:tc>
        <w:tc>
          <w:tcPr>
            <w:tcW w:w="7506" w:type="dxa"/>
          </w:tcPr>
          <w:p w14:paraId="7995977A" w14:textId="77777777" w:rsidR="00896B13" w:rsidRPr="00FF7B7C" w:rsidRDefault="00896B13" w:rsidP="008305AF">
            <w:pPr>
              <w:wordWrap/>
              <w:spacing w:line="360" w:lineRule="exact"/>
              <w:jc w:val="center"/>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内</w:t>
            </w:r>
            <w:r w:rsidR="00FC2EAC" w:rsidRPr="00FF7B7C">
              <w:rPr>
                <w:rFonts w:asciiTheme="majorEastAsia" w:eastAsiaTheme="majorEastAsia" w:hAnsiTheme="majorEastAsia"/>
                <w:color w:val="000000" w:themeColor="text1"/>
              </w:rPr>
              <w:t xml:space="preserve">　</w:t>
            </w:r>
            <w:r w:rsidR="00FC2EAC" w:rsidRPr="00FF7B7C">
              <w:rPr>
                <w:rFonts w:asciiTheme="majorEastAsia" w:eastAsiaTheme="majorEastAsia" w:hAnsiTheme="majorEastAsia" w:hint="default"/>
                <w:color w:val="000000" w:themeColor="text1"/>
              </w:rPr>
              <w:t xml:space="preserve">　　　　　</w:t>
            </w:r>
            <w:r w:rsidRPr="00FF7B7C">
              <w:rPr>
                <w:rFonts w:asciiTheme="majorEastAsia" w:eastAsiaTheme="majorEastAsia" w:hAnsiTheme="majorEastAsia"/>
                <w:color w:val="000000" w:themeColor="text1"/>
              </w:rPr>
              <w:t>容</w:t>
            </w:r>
          </w:p>
        </w:tc>
      </w:tr>
      <w:tr w:rsidR="00FF7B7C" w:rsidRPr="00FF7B7C" w14:paraId="0409FBAA" w14:textId="77777777" w:rsidTr="00456387">
        <w:tc>
          <w:tcPr>
            <w:tcW w:w="2405" w:type="dxa"/>
          </w:tcPr>
          <w:p w14:paraId="2B19920C" w14:textId="781DA204" w:rsidR="00D82023" w:rsidRPr="00FF7B7C" w:rsidRDefault="00D82023" w:rsidP="0073548E">
            <w:pPr>
              <w:wordWrap/>
              <w:spacing w:line="400" w:lineRule="exact"/>
              <w:ind w:leftChars="100" w:left="240" w:rightChars="100" w:right="240"/>
              <w:jc w:val="distribute"/>
              <w:rPr>
                <w:rFonts w:asciiTheme="majorEastAsia" w:eastAsiaTheme="majorEastAsia" w:hAnsiTheme="majorEastAsia" w:hint="default"/>
                <w:b/>
                <w:color w:val="000000" w:themeColor="text1"/>
              </w:rPr>
            </w:pPr>
            <w:r w:rsidRPr="00FF7B7C">
              <w:rPr>
                <w:rFonts w:asciiTheme="majorEastAsia" w:eastAsiaTheme="majorEastAsia" w:hAnsiTheme="majorEastAsia"/>
                <w:color w:val="000000" w:themeColor="text1"/>
              </w:rPr>
              <w:t>謝金</w:t>
            </w:r>
          </w:p>
        </w:tc>
        <w:tc>
          <w:tcPr>
            <w:tcW w:w="7506" w:type="dxa"/>
          </w:tcPr>
          <w:p w14:paraId="42305112" w14:textId="77777777" w:rsidR="00A85DAA" w:rsidRPr="00FF7B7C" w:rsidRDefault="00A85DAA" w:rsidP="00A85DAA">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w:t>
            </w:r>
            <w:r w:rsidRPr="00FF7B7C">
              <w:rPr>
                <w:rFonts w:asciiTheme="majorEastAsia" w:eastAsiaTheme="majorEastAsia" w:hAnsiTheme="majorEastAsia" w:hint="default"/>
                <w:color w:val="000000" w:themeColor="text1"/>
              </w:rPr>
              <w:t>事業実施に</w:t>
            </w:r>
            <w:r w:rsidRPr="00FF7B7C">
              <w:rPr>
                <w:rFonts w:asciiTheme="majorEastAsia" w:eastAsiaTheme="majorEastAsia" w:hAnsiTheme="majorEastAsia"/>
                <w:color w:val="000000" w:themeColor="text1"/>
              </w:rPr>
              <w:t>要する</w:t>
            </w:r>
            <w:r w:rsidRPr="00FF7B7C">
              <w:rPr>
                <w:rFonts w:asciiTheme="majorEastAsia" w:eastAsiaTheme="majorEastAsia" w:hAnsiTheme="majorEastAsia" w:hint="default"/>
                <w:color w:val="000000" w:themeColor="text1"/>
              </w:rPr>
              <w:t>専門的</w:t>
            </w:r>
            <w:r w:rsidRPr="00FF7B7C">
              <w:rPr>
                <w:rFonts w:asciiTheme="majorEastAsia" w:eastAsiaTheme="majorEastAsia" w:hAnsiTheme="majorEastAsia"/>
                <w:color w:val="000000" w:themeColor="text1"/>
              </w:rPr>
              <w:t>観点</w:t>
            </w:r>
            <w:r w:rsidRPr="00FF7B7C">
              <w:rPr>
                <w:rFonts w:asciiTheme="majorEastAsia" w:eastAsiaTheme="majorEastAsia" w:hAnsiTheme="majorEastAsia" w:hint="default"/>
                <w:color w:val="000000" w:themeColor="text1"/>
              </w:rPr>
              <w:t>からの</w:t>
            </w:r>
            <w:r w:rsidRPr="00FF7B7C">
              <w:rPr>
                <w:rFonts w:asciiTheme="majorEastAsia" w:eastAsiaTheme="majorEastAsia" w:hAnsiTheme="majorEastAsia"/>
                <w:color w:val="000000" w:themeColor="text1"/>
              </w:rPr>
              <w:t>助言や指導</w:t>
            </w:r>
            <w:r w:rsidRPr="00FF7B7C">
              <w:rPr>
                <w:rFonts w:asciiTheme="majorEastAsia" w:eastAsiaTheme="majorEastAsia" w:hAnsiTheme="majorEastAsia" w:hint="default"/>
                <w:color w:val="000000" w:themeColor="text1"/>
              </w:rPr>
              <w:t>、講習</w:t>
            </w:r>
            <w:r w:rsidRPr="00FF7B7C">
              <w:rPr>
                <w:rFonts w:asciiTheme="majorEastAsia" w:eastAsiaTheme="majorEastAsia" w:hAnsiTheme="majorEastAsia"/>
                <w:color w:val="000000" w:themeColor="text1"/>
              </w:rPr>
              <w:t>等</w:t>
            </w:r>
            <w:r w:rsidRPr="00FF7B7C">
              <w:rPr>
                <w:rFonts w:asciiTheme="majorEastAsia" w:eastAsiaTheme="majorEastAsia" w:hAnsiTheme="majorEastAsia" w:hint="default"/>
                <w:color w:val="000000" w:themeColor="text1"/>
              </w:rPr>
              <w:t>の</w:t>
            </w:r>
            <w:r w:rsidRPr="00FF7B7C">
              <w:rPr>
                <w:rFonts w:asciiTheme="majorEastAsia" w:eastAsiaTheme="majorEastAsia" w:hAnsiTheme="majorEastAsia"/>
                <w:color w:val="000000" w:themeColor="text1"/>
              </w:rPr>
              <w:t>ために</w:t>
            </w:r>
          </w:p>
          <w:p w14:paraId="5862DB95" w14:textId="09D8187E" w:rsidR="00A85DAA" w:rsidRPr="00FF7B7C" w:rsidRDefault="00A85DAA" w:rsidP="00E979BD">
            <w:pPr>
              <w:wordWrap/>
              <w:spacing w:line="360" w:lineRule="exact"/>
              <w:ind w:leftChars="100" w:left="240"/>
              <w:rPr>
                <w:rFonts w:asciiTheme="majorEastAsia" w:eastAsiaTheme="majorEastAsia" w:hAnsiTheme="majorEastAsia" w:hint="default"/>
                <w:color w:val="000000" w:themeColor="text1"/>
              </w:rPr>
            </w:pPr>
            <w:r w:rsidRPr="00FF7B7C">
              <w:rPr>
                <w:rFonts w:asciiTheme="majorEastAsia" w:eastAsiaTheme="majorEastAsia" w:hAnsiTheme="majorEastAsia" w:hint="default"/>
                <w:color w:val="000000" w:themeColor="text1"/>
              </w:rPr>
              <w:t>依頼した専門家</w:t>
            </w:r>
            <w:r w:rsidRPr="00FF7B7C">
              <w:rPr>
                <w:rFonts w:asciiTheme="majorEastAsia" w:eastAsiaTheme="majorEastAsia" w:hAnsiTheme="majorEastAsia"/>
                <w:color w:val="000000" w:themeColor="text1"/>
              </w:rPr>
              <w:t>等</w:t>
            </w:r>
            <w:r w:rsidRPr="00FF7B7C">
              <w:rPr>
                <w:rFonts w:asciiTheme="majorEastAsia" w:eastAsiaTheme="majorEastAsia" w:hAnsiTheme="majorEastAsia" w:hint="default"/>
                <w:color w:val="000000" w:themeColor="text1"/>
              </w:rPr>
              <w:t>に支払う</w:t>
            </w:r>
            <w:r w:rsidRPr="00FF7B7C">
              <w:rPr>
                <w:rFonts w:asciiTheme="majorEastAsia" w:eastAsiaTheme="majorEastAsia" w:hAnsiTheme="majorEastAsia"/>
                <w:color w:val="000000" w:themeColor="text1"/>
              </w:rPr>
              <w:t>謝金</w:t>
            </w:r>
          </w:p>
          <w:p w14:paraId="24D6C4C2" w14:textId="2AC9D98B" w:rsidR="00CC186E" w:rsidRPr="00FF7B7C" w:rsidRDefault="00CC186E" w:rsidP="00CC186E">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w:t>
            </w:r>
            <w:r w:rsidRPr="00FF7B7C">
              <w:rPr>
                <w:rFonts w:asciiTheme="majorEastAsia" w:eastAsiaTheme="majorEastAsia" w:hAnsiTheme="majorEastAsia" w:hint="default"/>
                <w:color w:val="000000" w:themeColor="text1"/>
              </w:rPr>
              <w:t>謝金の対象となる専門家は、</w:t>
            </w:r>
            <w:r w:rsidR="00E979BD" w:rsidRPr="00FF7B7C">
              <w:rPr>
                <w:rFonts w:asciiTheme="majorEastAsia" w:eastAsiaTheme="majorEastAsia" w:hAnsiTheme="majorEastAsia"/>
                <w:color w:val="000000" w:themeColor="text1"/>
              </w:rPr>
              <w:t>認定エコツアーガイド、</w:t>
            </w:r>
            <w:r w:rsidRPr="00FF7B7C">
              <w:rPr>
                <w:rFonts w:asciiTheme="majorEastAsia" w:eastAsiaTheme="majorEastAsia" w:hAnsiTheme="majorEastAsia" w:hint="default"/>
                <w:color w:val="000000" w:themeColor="text1"/>
              </w:rPr>
              <w:t>大学教授</w:t>
            </w:r>
            <w:r w:rsidRPr="00FF7B7C">
              <w:rPr>
                <w:rFonts w:asciiTheme="majorEastAsia" w:eastAsiaTheme="majorEastAsia" w:hAnsiTheme="majorEastAsia"/>
                <w:color w:val="000000" w:themeColor="text1"/>
              </w:rPr>
              <w:t>及び</w:t>
            </w:r>
            <w:r w:rsidRPr="00FF7B7C">
              <w:rPr>
                <w:rFonts w:asciiTheme="majorEastAsia" w:eastAsiaTheme="majorEastAsia" w:hAnsiTheme="majorEastAsia" w:hint="default"/>
                <w:color w:val="000000" w:themeColor="text1"/>
              </w:rPr>
              <w:t>これに準ずる者</w:t>
            </w:r>
            <w:r w:rsidRPr="00FF7B7C">
              <w:rPr>
                <w:rFonts w:asciiTheme="majorEastAsia" w:eastAsiaTheme="majorEastAsia" w:hAnsiTheme="majorEastAsia"/>
                <w:color w:val="000000" w:themeColor="text1"/>
              </w:rPr>
              <w:t>等</w:t>
            </w:r>
            <w:r w:rsidRPr="00FF7B7C">
              <w:rPr>
                <w:rFonts w:asciiTheme="majorEastAsia" w:eastAsiaTheme="majorEastAsia" w:hAnsiTheme="majorEastAsia" w:hint="default"/>
                <w:color w:val="000000" w:themeColor="text1"/>
              </w:rPr>
              <w:t>とし、事務局がその専門性について認めた者と</w:t>
            </w:r>
            <w:r w:rsidRPr="00FF7B7C">
              <w:rPr>
                <w:rFonts w:asciiTheme="majorEastAsia" w:eastAsiaTheme="majorEastAsia" w:hAnsiTheme="majorEastAsia"/>
                <w:color w:val="000000" w:themeColor="text1"/>
              </w:rPr>
              <w:t>します</w:t>
            </w:r>
            <w:r w:rsidRPr="00FF7B7C">
              <w:rPr>
                <w:rFonts w:asciiTheme="majorEastAsia" w:eastAsiaTheme="majorEastAsia" w:hAnsiTheme="majorEastAsia" w:hint="default"/>
                <w:color w:val="000000" w:themeColor="text1"/>
              </w:rPr>
              <w:t>。</w:t>
            </w:r>
          </w:p>
          <w:p w14:paraId="67E0C9EB" w14:textId="18BB7219" w:rsidR="00CC186E" w:rsidRPr="00FF7B7C" w:rsidRDefault="00CC186E" w:rsidP="00CC186E">
            <w:pPr>
              <w:wordWrap/>
              <w:spacing w:line="36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※助成対象</w:t>
            </w:r>
            <w:r w:rsidRPr="00FF7B7C">
              <w:rPr>
                <w:rFonts w:asciiTheme="majorEastAsia" w:eastAsiaTheme="majorEastAsia" w:hAnsiTheme="majorEastAsia" w:hint="default"/>
                <w:color w:val="000000" w:themeColor="text1"/>
              </w:rPr>
              <w:t>となる謝金</w:t>
            </w:r>
            <w:r w:rsidRPr="00FF7B7C">
              <w:rPr>
                <w:rFonts w:asciiTheme="majorEastAsia" w:eastAsiaTheme="majorEastAsia" w:hAnsiTheme="majorEastAsia"/>
                <w:color w:val="000000" w:themeColor="text1"/>
              </w:rPr>
              <w:t>単価</w:t>
            </w:r>
            <w:r w:rsidRPr="00FF7B7C">
              <w:rPr>
                <w:rFonts w:asciiTheme="majorEastAsia" w:eastAsiaTheme="majorEastAsia" w:hAnsiTheme="majorEastAsia" w:hint="default"/>
                <w:color w:val="000000" w:themeColor="text1"/>
              </w:rPr>
              <w:t>の上限</w:t>
            </w:r>
          </w:p>
          <w:p w14:paraId="35AF2113" w14:textId="4B4DF7FA" w:rsidR="00CC186E" w:rsidRPr="00FF7B7C" w:rsidRDefault="00CC186E" w:rsidP="00CC186E">
            <w:pPr>
              <w:wordWrap/>
              <w:spacing w:line="360" w:lineRule="exact"/>
              <w:ind w:leftChars="100" w:left="48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hint="default"/>
                <w:color w:val="000000" w:themeColor="text1"/>
              </w:rPr>
              <w:t>①</w:t>
            </w:r>
            <w:r w:rsidR="00E979BD" w:rsidRPr="00FF7B7C">
              <w:rPr>
                <w:rFonts w:asciiTheme="majorEastAsia" w:eastAsiaTheme="majorEastAsia" w:hAnsiTheme="majorEastAsia"/>
                <w:color w:val="000000" w:themeColor="text1"/>
              </w:rPr>
              <w:t>認定エコツアーガイド、</w:t>
            </w:r>
            <w:r w:rsidR="00E979BD" w:rsidRPr="00FF7B7C">
              <w:rPr>
                <w:rFonts w:asciiTheme="majorEastAsia" w:eastAsiaTheme="majorEastAsia" w:hAnsiTheme="majorEastAsia" w:hint="default"/>
                <w:color w:val="000000" w:themeColor="text1"/>
              </w:rPr>
              <w:t>大学教授</w:t>
            </w:r>
            <w:r w:rsidR="00E979BD" w:rsidRPr="00FF7B7C">
              <w:rPr>
                <w:rFonts w:asciiTheme="majorEastAsia" w:eastAsiaTheme="majorEastAsia" w:hAnsiTheme="majorEastAsia"/>
                <w:color w:val="000000" w:themeColor="text1"/>
              </w:rPr>
              <w:t>及び</w:t>
            </w:r>
            <w:r w:rsidR="00E979BD" w:rsidRPr="00FF7B7C">
              <w:rPr>
                <w:rFonts w:asciiTheme="majorEastAsia" w:eastAsiaTheme="majorEastAsia" w:hAnsiTheme="majorEastAsia" w:hint="default"/>
                <w:color w:val="000000" w:themeColor="text1"/>
              </w:rPr>
              <w:t>これに準ずる者</w:t>
            </w:r>
            <w:r w:rsidRPr="00FF7B7C">
              <w:rPr>
                <w:rFonts w:asciiTheme="majorEastAsia" w:eastAsiaTheme="majorEastAsia" w:hAnsiTheme="majorEastAsia" w:hint="default"/>
                <w:color w:val="000000" w:themeColor="text1"/>
              </w:rPr>
              <w:t>については</w:t>
            </w:r>
            <w:r w:rsidR="00A32978" w:rsidRPr="00FF7B7C">
              <w:rPr>
                <w:rFonts w:asciiTheme="majorEastAsia" w:eastAsiaTheme="majorEastAsia" w:hAnsiTheme="majorEastAsia"/>
                <w:color w:val="000000" w:themeColor="text1"/>
              </w:rPr>
              <w:t>１人あたり</w:t>
            </w:r>
            <w:r w:rsidRPr="00FF7B7C">
              <w:rPr>
                <w:rFonts w:asciiTheme="majorEastAsia" w:eastAsiaTheme="majorEastAsia" w:hAnsiTheme="majorEastAsia" w:hint="default"/>
                <w:color w:val="000000" w:themeColor="text1"/>
              </w:rPr>
              <w:t>6,100円/</w:t>
            </w:r>
            <w:r w:rsidRPr="00FF7B7C">
              <w:rPr>
                <w:rFonts w:asciiTheme="majorEastAsia" w:eastAsiaTheme="majorEastAsia" w:hAnsiTheme="majorEastAsia"/>
                <w:color w:val="000000" w:themeColor="text1"/>
              </w:rPr>
              <w:t>１</w:t>
            </w:r>
            <w:r w:rsidRPr="00FF7B7C">
              <w:rPr>
                <w:rFonts w:asciiTheme="majorEastAsia" w:eastAsiaTheme="majorEastAsia" w:hAnsiTheme="majorEastAsia" w:hint="default"/>
                <w:color w:val="000000" w:themeColor="text1"/>
              </w:rPr>
              <w:t>時間</w:t>
            </w:r>
            <w:r w:rsidR="00C5694B" w:rsidRPr="00FF7B7C">
              <w:rPr>
                <w:rFonts w:asciiTheme="majorEastAsia" w:eastAsiaTheme="majorEastAsia" w:hAnsiTheme="majorEastAsia"/>
                <w:color w:val="000000" w:themeColor="text1"/>
              </w:rPr>
              <w:t>を上限</w:t>
            </w:r>
            <w:r w:rsidRPr="00FF7B7C">
              <w:rPr>
                <w:rFonts w:asciiTheme="majorEastAsia" w:eastAsiaTheme="majorEastAsia" w:hAnsiTheme="majorEastAsia"/>
                <w:color w:val="000000" w:themeColor="text1"/>
              </w:rPr>
              <w:t>とし</w:t>
            </w:r>
            <w:r w:rsidR="00C5694B" w:rsidRPr="00FF7B7C">
              <w:rPr>
                <w:rFonts w:asciiTheme="majorEastAsia" w:eastAsiaTheme="majorEastAsia" w:hAnsiTheme="majorEastAsia" w:hint="default"/>
                <w:color w:val="000000" w:themeColor="text1"/>
              </w:rPr>
              <w:t>、</w:t>
            </w:r>
            <w:r w:rsidR="00C5694B" w:rsidRPr="00FF7B7C">
              <w:rPr>
                <w:rFonts w:asciiTheme="majorEastAsia" w:eastAsiaTheme="majorEastAsia" w:hAnsiTheme="majorEastAsia"/>
                <w:color w:val="000000" w:themeColor="text1"/>
              </w:rPr>
              <w:t>１事業あたり</w:t>
            </w:r>
            <w:r w:rsidRPr="00FF7B7C">
              <w:rPr>
                <w:rFonts w:asciiTheme="majorEastAsia" w:eastAsiaTheme="majorEastAsia" w:hAnsiTheme="majorEastAsia" w:hint="default"/>
                <w:color w:val="000000" w:themeColor="text1"/>
              </w:rPr>
              <w:t>の上限</w:t>
            </w:r>
            <w:r w:rsidRPr="00FF7B7C">
              <w:rPr>
                <w:rFonts w:asciiTheme="majorEastAsia" w:eastAsiaTheme="majorEastAsia" w:hAnsiTheme="majorEastAsia"/>
                <w:color w:val="000000" w:themeColor="text1"/>
              </w:rPr>
              <w:t>額</w:t>
            </w:r>
            <w:r w:rsidRPr="00FF7B7C">
              <w:rPr>
                <w:rFonts w:asciiTheme="majorEastAsia" w:eastAsiaTheme="majorEastAsia" w:hAnsiTheme="majorEastAsia" w:hint="default"/>
                <w:color w:val="000000" w:themeColor="text1"/>
              </w:rPr>
              <w:t>を40,000円</w:t>
            </w:r>
            <w:r w:rsidRPr="00FF7B7C">
              <w:rPr>
                <w:rFonts w:asciiTheme="majorEastAsia" w:eastAsiaTheme="majorEastAsia" w:hAnsiTheme="majorEastAsia"/>
                <w:color w:val="000000" w:themeColor="text1"/>
              </w:rPr>
              <w:t>とします。</w:t>
            </w:r>
          </w:p>
          <w:p w14:paraId="404A78D3" w14:textId="5DE815EF" w:rsidR="00D82023" w:rsidRPr="00FF7B7C" w:rsidRDefault="00CC186E" w:rsidP="00CC186E">
            <w:pPr>
              <w:wordWrap/>
              <w:spacing w:line="360" w:lineRule="exact"/>
              <w:ind w:leftChars="100" w:left="48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②</w:t>
            </w:r>
            <w:r w:rsidRPr="00FF7B7C">
              <w:rPr>
                <w:rFonts w:asciiTheme="majorEastAsia" w:eastAsiaTheme="majorEastAsia" w:hAnsiTheme="majorEastAsia" w:hint="default"/>
                <w:color w:val="000000" w:themeColor="text1"/>
              </w:rPr>
              <w:t>上記以外の者については、</w:t>
            </w:r>
            <w:r w:rsidR="00A32978" w:rsidRPr="00FF7B7C">
              <w:rPr>
                <w:rFonts w:asciiTheme="majorEastAsia" w:eastAsiaTheme="majorEastAsia" w:hAnsiTheme="majorEastAsia"/>
                <w:color w:val="000000" w:themeColor="text1"/>
              </w:rPr>
              <w:t>１人あたり</w:t>
            </w:r>
            <w:r w:rsidRPr="00FF7B7C">
              <w:rPr>
                <w:rFonts w:asciiTheme="majorEastAsia" w:eastAsiaTheme="majorEastAsia" w:hAnsiTheme="majorEastAsia" w:hint="default"/>
                <w:color w:val="000000" w:themeColor="text1"/>
              </w:rPr>
              <w:t>3,900円/</w:t>
            </w:r>
            <w:r w:rsidR="00C5694B" w:rsidRPr="00FF7B7C">
              <w:rPr>
                <w:rFonts w:asciiTheme="majorEastAsia" w:eastAsiaTheme="majorEastAsia" w:hAnsiTheme="majorEastAsia"/>
                <w:color w:val="000000" w:themeColor="text1"/>
              </w:rPr>
              <w:t>１</w:t>
            </w:r>
            <w:r w:rsidR="00C5694B" w:rsidRPr="00FF7B7C">
              <w:rPr>
                <w:rFonts w:asciiTheme="majorEastAsia" w:eastAsiaTheme="majorEastAsia" w:hAnsiTheme="majorEastAsia" w:hint="default"/>
                <w:color w:val="000000" w:themeColor="text1"/>
              </w:rPr>
              <w:t>時間</w:t>
            </w:r>
            <w:r w:rsidR="00C5694B" w:rsidRPr="00FF7B7C">
              <w:rPr>
                <w:rFonts w:asciiTheme="majorEastAsia" w:eastAsiaTheme="majorEastAsia" w:hAnsiTheme="majorEastAsia"/>
                <w:color w:val="000000" w:themeColor="text1"/>
              </w:rPr>
              <w:t>を上限</w:t>
            </w:r>
            <w:r w:rsidR="00C5694B" w:rsidRPr="00FF7B7C">
              <w:rPr>
                <w:rFonts w:asciiTheme="majorEastAsia" w:eastAsiaTheme="majorEastAsia" w:hAnsiTheme="majorEastAsia" w:hint="default"/>
                <w:color w:val="000000" w:themeColor="text1"/>
              </w:rPr>
              <w:t>とし、</w:t>
            </w:r>
            <w:r w:rsidR="00C5694B" w:rsidRPr="00FF7B7C">
              <w:rPr>
                <w:rFonts w:asciiTheme="majorEastAsia" w:eastAsiaTheme="majorEastAsia" w:hAnsiTheme="majorEastAsia"/>
                <w:color w:val="000000" w:themeColor="text1"/>
              </w:rPr>
              <w:t>１事業あたり</w:t>
            </w:r>
            <w:r w:rsidRPr="00FF7B7C">
              <w:rPr>
                <w:rFonts w:asciiTheme="majorEastAsia" w:eastAsiaTheme="majorEastAsia" w:hAnsiTheme="majorEastAsia"/>
                <w:color w:val="000000" w:themeColor="text1"/>
              </w:rPr>
              <w:t>の</w:t>
            </w:r>
            <w:r w:rsidRPr="00FF7B7C">
              <w:rPr>
                <w:rFonts w:asciiTheme="majorEastAsia" w:eastAsiaTheme="majorEastAsia" w:hAnsiTheme="majorEastAsia" w:hint="default"/>
                <w:color w:val="000000" w:themeColor="text1"/>
              </w:rPr>
              <w:t>上限</w:t>
            </w:r>
            <w:r w:rsidRPr="00FF7B7C">
              <w:rPr>
                <w:rFonts w:asciiTheme="majorEastAsia" w:eastAsiaTheme="majorEastAsia" w:hAnsiTheme="majorEastAsia"/>
                <w:color w:val="000000" w:themeColor="text1"/>
              </w:rPr>
              <w:t>額</w:t>
            </w:r>
            <w:r w:rsidRPr="00FF7B7C">
              <w:rPr>
                <w:rFonts w:asciiTheme="majorEastAsia" w:eastAsiaTheme="majorEastAsia" w:hAnsiTheme="majorEastAsia" w:hint="default"/>
                <w:color w:val="000000" w:themeColor="text1"/>
              </w:rPr>
              <w:t>を</w:t>
            </w:r>
            <w:r w:rsidRPr="00FF7B7C">
              <w:rPr>
                <w:rFonts w:asciiTheme="majorEastAsia" w:eastAsiaTheme="majorEastAsia" w:hAnsiTheme="majorEastAsia"/>
                <w:color w:val="000000" w:themeColor="text1"/>
              </w:rPr>
              <w:t>2</w:t>
            </w:r>
            <w:r w:rsidRPr="00FF7B7C">
              <w:rPr>
                <w:rFonts w:asciiTheme="majorEastAsia" w:eastAsiaTheme="majorEastAsia" w:hAnsiTheme="majorEastAsia" w:hint="default"/>
                <w:color w:val="000000" w:themeColor="text1"/>
              </w:rPr>
              <w:t>4</w:t>
            </w:r>
            <w:r w:rsidRPr="00FF7B7C">
              <w:rPr>
                <w:rFonts w:asciiTheme="majorEastAsia" w:eastAsiaTheme="majorEastAsia" w:hAnsiTheme="majorEastAsia"/>
                <w:color w:val="000000" w:themeColor="text1"/>
              </w:rPr>
              <w:t>,000</w:t>
            </w:r>
            <w:r w:rsidRPr="00FF7B7C">
              <w:rPr>
                <w:rFonts w:asciiTheme="majorEastAsia" w:eastAsiaTheme="majorEastAsia" w:hAnsiTheme="majorEastAsia" w:hint="default"/>
                <w:color w:val="000000" w:themeColor="text1"/>
              </w:rPr>
              <w:t>円</w:t>
            </w:r>
            <w:r w:rsidRPr="00FF7B7C">
              <w:rPr>
                <w:rFonts w:asciiTheme="majorEastAsia" w:eastAsiaTheme="majorEastAsia" w:hAnsiTheme="majorEastAsia"/>
                <w:color w:val="000000" w:themeColor="text1"/>
              </w:rPr>
              <w:t>とします</w:t>
            </w:r>
            <w:r w:rsidRPr="00FF7B7C">
              <w:rPr>
                <w:rFonts w:asciiTheme="majorEastAsia" w:eastAsiaTheme="majorEastAsia" w:hAnsiTheme="majorEastAsia" w:hint="default"/>
                <w:color w:val="000000" w:themeColor="text1"/>
              </w:rPr>
              <w:t>。</w:t>
            </w:r>
          </w:p>
        </w:tc>
      </w:tr>
      <w:tr w:rsidR="00FF7B7C" w:rsidRPr="00FF7B7C" w14:paraId="0C77969D" w14:textId="77777777" w:rsidTr="00A40CED">
        <w:trPr>
          <w:trHeight w:val="981"/>
        </w:trPr>
        <w:tc>
          <w:tcPr>
            <w:tcW w:w="2405" w:type="dxa"/>
          </w:tcPr>
          <w:p w14:paraId="0E086767" w14:textId="4DF86FA3" w:rsidR="00D82023" w:rsidRPr="00FF7B7C" w:rsidRDefault="00D82023" w:rsidP="0073548E">
            <w:pPr>
              <w:wordWrap/>
              <w:spacing w:line="400" w:lineRule="exact"/>
              <w:ind w:leftChars="100" w:left="240" w:rightChars="100" w:right="240"/>
              <w:jc w:val="distribute"/>
              <w:rPr>
                <w:rFonts w:asciiTheme="majorEastAsia" w:eastAsiaTheme="majorEastAsia" w:hAnsiTheme="majorEastAsia" w:hint="default"/>
                <w:b/>
                <w:color w:val="000000" w:themeColor="text1"/>
              </w:rPr>
            </w:pPr>
            <w:r w:rsidRPr="00FF7B7C">
              <w:rPr>
                <w:rFonts w:asciiTheme="majorEastAsia" w:eastAsiaTheme="majorEastAsia" w:hAnsiTheme="majorEastAsia"/>
                <w:color w:val="000000" w:themeColor="text1"/>
              </w:rPr>
              <w:t>講師旅費</w:t>
            </w:r>
          </w:p>
        </w:tc>
        <w:tc>
          <w:tcPr>
            <w:tcW w:w="7506" w:type="dxa"/>
          </w:tcPr>
          <w:p w14:paraId="4FC24194" w14:textId="68B8737D" w:rsidR="00D55711" w:rsidRPr="00FF7B7C" w:rsidRDefault="00D55711" w:rsidP="00D55711">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w:t>
            </w:r>
            <w:r w:rsidR="00CC186E" w:rsidRPr="00FF7B7C">
              <w:rPr>
                <w:rFonts w:asciiTheme="majorEastAsia" w:eastAsiaTheme="majorEastAsia" w:hAnsiTheme="majorEastAsia"/>
                <w:color w:val="000000" w:themeColor="text1"/>
              </w:rPr>
              <w:t>謝金を支払う専門家等</w:t>
            </w:r>
            <w:r w:rsidRPr="00FF7B7C">
              <w:rPr>
                <w:rFonts w:asciiTheme="majorEastAsia" w:eastAsiaTheme="majorEastAsia" w:hAnsiTheme="majorEastAsia"/>
                <w:color w:val="000000" w:themeColor="text1"/>
              </w:rPr>
              <w:t>の移動に必要な交通費の実費</w:t>
            </w:r>
          </w:p>
          <w:p w14:paraId="3A6D4186" w14:textId="30D69D91" w:rsidR="00D55711" w:rsidRPr="00FF7B7C" w:rsidRDefault="00D55711" w:rsidP="00D55711">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※必要かつ最も効率的な経路とすること。</w:t>
            </w:r>
          </w:p>
        </w:tc>
      </w:tr>
      <w:tr w:rsidR="00FF7B7C" w:rsidRPr="00FF7B7C" w14:paraId="39DDA2FB" w14:textId="77777777" w:rsidTr="00456387">
        <w:tc>
          <w:tcPr>
            <w:tcW w:w="2405" w:type="dxa"/>
          </w:tcPr>
          <w:p w14:paraId="62D9ABD9" w14:textId="49D801E1" w:rsidR="00D82023" w:rsidRPr="00FF7B7C" w:rsidRDefault="00D82023" w:rsidP="0073548E">
            <w:pPr>
              <w:wordWrap/>
              <w:spacing w:line="400" w:lineRule="exact"/>
              <w:ind w:leftChars="100" w:left="240" w:rightChars="100" w:right="240"/>
              <w:jc w:val="distribute"/>
              <w:rPr>
                <w:rFonts w:asciiTheme="majorEastAsia" w:eastAsiaTheme="majorEastAsia" w:hAnsiTheme="majorEastAsia" w:hint="default"/>
                <w:b/>
                <w:color w:val="000000" w:themeColor="text1"/>
              </w:rPr>
            </w:pPr>
            <w:r w:rsidRPr="00FF7B7C">
              <w:rPr>
                <w:rFonts w:asciiTheme="majorEastAsia" w:eastAsiaTheme="majorEastAsia" w:hAnsiTheme="majorEastAsia"/>
                <w:color w:val="000000" w:themeColor="text1"/>
              </w:rPr>
              <w:t>消耗品費</w:t>
            </w:r>
          </w:p>
        </w:tc>
        <w:tc>
          <w:tcPr>
            <w:tcW w:w="7506" w:type="dxa"/>
          </w:tcPr>
          <w:p w14:paraId="53A2811E" w14:textId="6934FCEF" w:rsidR="00D82023" w:rsidRPr="00FF7B7C" w:rsidRDefault="00D55711" w:rsidP="00D82023">
            <w:pPr>
              <w:wordWrap/>
              <w:spacing w:line="36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w:t>
            </w:r>
            <w:r w:rsidR="00A85DAA" w:rsidRPr="00FF7B7C">
              <w:rPr>
                <w:rFonts w:asciiTheme="majorEastAsia" w:eastAsiaTheme="majorEastAsia" w:hAnsiTheme="majorEastAsia"/>
                <w:color w:val="000000" w:themeColor="text1"/>
              </w:rPr>
              <w:t>事業実施に必要</w:t>
            </w:r>
            <w:r w:rsidR="00D82023" w:rsidRPr="00FF7B7C">
              <w:rPr>
                <w:rFonts w:asciiTheme="majorEastAsia" w:eastAsiaTheme="majorEastAsia" w:hAnsiTheme="majorEastAsia"/>
                <w:color w:val="000000" w:themeColor="text1"/>
              </w:rPr>
              <w:t>な</w:t>
            </w:r>
            <w:r w:rsidRPr="00FF7B7C">
              <w:rPr>
                <w:rFonts w:asciiTheme="majorEastAsia" w:eastAsiaTheme="majorEastAsia" w:hAnsiTheme="majorEastAsia"/>
                <w:color w:val="000000" w:themeColor="text1"/>
              </w:rPr>
              <w:t>消耗品費</w:t>
            </w:r>
          </w:p>
          <w:p w14:paraId="0B71F581" w14:textId="1D63544A" w:rsidR="00D55711" w:rsidRPr="00FF7B7C" w:rsidRDefault="00C5694B" w:rsidP="00D82023">
            <w:pPr>
              <w:wordWrap/>
              <w:spacing w:line="36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※購入する消耗品費の単価は１万円以内とし、併せて</w:t>
            </w:r>
            <w:r w:rsidR="00A32978" w:rsidRPr="00FF7B7C">
              <w:rPr>
                <w:rFonts w:asciiTheme="majorEastAsia" w:eastAsiaTheme="majorEastAsia" w:hAnsiTheme="majorEastAsia"/>
                <w:color w:val="000000" w:themeColor="text1"/>
              </w:rPr>
              <w:t>１事業</w:t>
            </w:r>
            <w:r w:rsidR="00D55711" w:rsidRPr="00FF7B7C">
              <w:rPr>
                <w:rFonts w:asciiTheme="majorEastAsia" w:eastAsiaTheme="majorEastAsia" w:hAnsiTheme="majorEastAsia"/>
                <w:color w:val="000000" w:themeColor="text1"/>
              </w:rPr>
              <w:t>あたり</w:t>
            </w:r>
            <w:r w:rsidRPr="00FF7B7C">
              <w:rPr>
                <w:rFonts w:asciiTheme="majorEastAsia" w:eastAsiaTheme="majorEastAsia" w:hAnsiTheme="majorEastAsia"/>
                <w:color w:val="000000" w:themeColor="text1"/>
              </w:rPr>
              <w:t>の上限は２万</w:t>
            </w:r>
            <w:r w:rsidR="00D55711" w:rsidRPr="00FF7B7C">
              <w:rPr>
                <w:rFonts w:asciiTheme="majorEastAsia" w:eastAsiaTheme="majorEastAsia" w:hAnsiTheme="majorEastAsia"/>
                <w:color w:val="000000" w:themeColor="text1"/>
              </w:rPr>
              <w:t>円とします。</w:t>
            </w:r>
          </w:p>
          <w:p w14:paraId="54E39526" w14:textId="560515E2" w:rsidR="00D82023" w:rsidRPr="00FF7B7C" w:rsidRDefault="00D55711" w:rsidP="00DE7F12">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lastRenderedPageBreak/>
              <w:t>※支払期限末に集中的に購入されたものなど、使途により助成対象外となる場合があります。</w:t>
            </w:r>
          </w:p>
        </w:tc>
      </w:tr>
      <w:tr w:rsidR="00FF7B7C" w:rsidRPr="00FF7B7C" w14:paraId="7BFC3ED3" w14:textId="77777777" w:rsidTr="00456387">
        <w:tc>
          <w:tcPr>
            <w:tcW w:w="2405" w:type="dxa"/>
          </w:tcPr>
          <w:p w14:paraId="06C2384D" w14:textId="2D819BA2" w:rsidR="00D82023" w:rsidRPr="00FF7B7C" w:rsidRDefault="00D82023" w:rsidP="0073548E">
            <w:pPr>
              <w:wordWrap/>
              <w:spacing w:line="400" w:lineRule="exact"/>
              <w:ind w:leftChars="100" w:left="240" w:rightChars="100" w:right="240"/>
              <w:jc w:val="distribute"/>
              <w:rPr>
                <w:rFonts w:asciiTheme="majorEastAsia" w:eastAsiaTheme="majorEastAsia" w:hAnsiTheme="majorEastAsia" w:hint="default"/>
                <w:b/>
                <w:color w:val="000000" w:themeColor="text1"/>
              </w:rPr>
            </w:pPr>
            <w:r w:rsidRPr="00FF7B7C">
              <w:rPr>
                <w:rFonts w:asciiTheme="majorEastAsia" w:eastAsiaTheme="majorEastAsia" w:hAnsiTheme="majorEastAsia"/>
                <w:color w:val="000000" w:themeColor="text1"/>
              </w:rPr>
              <w:lastRenderedPageBreak/>
              <w:t>燃料費</w:t>
            </w:r>
          </w:p>
        </w:tc>
        <w:tc>
          <w:tcPr>
            <w:tcW w:w="7506" w:type="dxa"/>
          </w:tcPr>
          <w:p w14:paraId="63F68F87" w14:textId="74CBF027" w:rsidR="00D82023" w:rsidRPr="00FF7B7C" w:rsidRDefault="00D82023" w:rsidP="00D82023">
            <w:pPr>
              <w:wordWrap/>
              <w:spacing w:line="36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w:t>
            </w:r>
            <w:r w:rsidR="00A85DAA" w:rsidRPr="00FF7B7C">
              <w:rPr>
                <w:rFonts w:asciiTheme="majorEastAsia" w:eastAsiaTheme="majorEastAsia" w:hAnsiTheme="majorEastAsia"/>
                <w:color w:val="000000" w:themeColor="text1"/>
              </w:rPr>
              <w:t>事業実施に必要な燃料費</w:t>
            </w:r>
          </w:p>
          <w:p w14:paraId="16D81DCF" w14:textId="24BA58BB" w:rsidR="00D82023" w:rsidRPr="00FF7B7C" w:rsidRDefault="00A85DAA" w:rsidP="00DE7F12">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※燃料費は本事業で実施しようとする事業に直接関係あるものだけをいい、参加者個人の車両や事業に使用しない機材等に対するものは対象外とします。</w:t>
            </w:r>
          </w:p>
        </w:tc>
      </w:tr>
      <w:tr w:rsidR="00FF7B7C" w:rsidRPr="00FF7B7C" w14:paraId="4BAAE8ED" w14:textId="77777777" w:rsidTr="00456387">
        <w:tc>
          <w:tcPr>
            <w:tcW w:w="2405" w:type="dxa"/>
          </w:tcPr>
          <w:p w14:paraId="17032070" w14:textId="636D0067" w:rsidR="00D82023" w:rsidRPr="00FF7B7C" w:rsidRDefault="00D82023" w:rsidP="0073548E">
            <w:pPr>
              <w:wordWrap/>
              <w:spacing w:line="400" w:lineRule="exact"/>
              <w:ind w:leftChars="100" w:left="240" w:rightChars="100" w:right="240"/>
              <w:jc w:val="distribute"/>
              <w:rPr>
                <w:rFonts w:asciiTheme="majorEastAsia" w:eastAsiaTheme="majorEastAsia" w:hAnsiTheme="majorEastAsia" w:hint="default"/>
                <w:b/>
                <w:color w:val="000000" w:themeColor="text1"/>
              </w:rPr>
            </w:pPr>
            <w:r w:rsidRPr="00FF7B7C">
              <w:rPr>
                <w:rFonts w:asciiTheme="majorEastAsia" w:eastAsiaTheme="majorEastAsia" w:hAnsiTheme="majorEastAsia"/>
                <w:color w:val="000000" w:themeColor="text1"/>
              </w:rPr>
              <w:t>印刷製本費</w:t>
            </w:r>
          </w:p>
        </w:tc>
        <w:tc>
          <w:tcPr>
            <w:tcW w:w="7506" w:type="dxa"/>
          </w:tcPr>
          <w:p w14:paraId="6E001EDC" w14:textId="6BF57479" w:rsidR="00D82023" w:rsidRPr="00FF7B7C" w:rsidRDefault="00D82023" w:rsidP="00D82023">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w:t>
            </w:r>
            <w:r w:rsidR="00A85DAA" w:rsidRPr="00FF7B7C">
              <w:rPr>
                <w:rFonts w:asciiTheme="majorEastAsia" w:eastAsiaTheme="majorEastAsia" w:hAnsiTheme="majorEastAsia"/>
                <w:color w:val="000000" w:themeColor="text1"/>
              </w:rPr>
              <w:t>事業実施に必要なテキスト等印刷製本費</w:t>
            </w:r>
          </w:p>
          <w:p w14:paraId="4F2B500D" w14:textId="4F6BAEC2" w:rsidR="00D82023" w:rsidRPr="00FF7B7C" w:rsidRDefault="00D82023" w:rsidP="00DE7F12">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w:t>
            </w:r>
            <w:r w:rsidR="00A85DAA" w:rsidRPr="00FF7B7C">
              <w:rPr>
                <w:rFonts w:asciiTheme="majorEastAsia" w:eastAsiaTheme="majorEastAsia" w:hAnsiTheme="majorEastAsia"/>
                <w:color w:val="000000" w:themeColor="text1"/>
              </w:rPr>
              <w:t>印刷製本費は本事業で実施しようとする事業に直接関係あるものだけをいい、団体</w:t>
            </w:r>
            <w:r w:rsidRPr="00FF7B7C">
              <w:rPr>
                <w:rFonts w:asciiTheme="majorEastAsia" w:eastAsiaTheme="majorEastAsia" w:hAnsiTheme="majorEastAsia"/>
                <w:color w:val="000000" w:themeColor="text1"/>
              </w:rPr>
              <w:t>紹介パンフレット等は対象外とします。</w:t>
            </w:r>
          </w:p>
        </w:tc>
      </w:tr>
      <w:tr w:rsidR="00FF7B7C" w:rsidRPr="00FF7B7C" w14:paraId="1485CBF1" w14:textId="77777777" w:rsidTr="00456387">
        <w:tc>
          <w:tcPr>
            <w:tcW w:w="2405" w:type="dxa"/>
          </w:tcPr>
          <w:p w14:paraId="76B69CA4" w14:textId="4C7F675A" w:rsidR="00D82023" w:rsidRPr="00FF7B7C" w:rsidRDefault="00D82023" w:rsidP="0073548E">
            <w:pPr>
              <w:wordWrap/>
              <w:spacing w:line="400" w:lineRule="exact"/>
              <w:ind w:leftChars="100" w:left="240" w:rightChars="100" w:right="240"/>
              <w:jc w:val="distribute"/>
              <w:rPr>
                <w:rFonts w:asciiTheme="majorEastAsia" w:eastAsiaTheme="majorEastAsia" w:hAnsiTheme="majorEastAsia" w:hint="default"/>
                <w:b/>
                <w:color w:val="000000" w:themeColor="text1"/>
                <w:w w:val="90"/>
              </w:rPr>
            </w:pPr>
            <w:r w:rsidRPr="00FF7B7C">
              <w:rPr>
                <w:rFonts w:asciiTheme="majorEastAsia" w:eastAsiaTheme="majorEastAsia" w:hAnsiTheme="majorEastAsia"/>
                <w:color w:val="000000" w:themeColor="text1"/>
              </w:rPr>
              <w:t>処分手数料</w:t>
            </w:r>
          </w:p>
        </w:tc>
        <w:tc>
          <w:tcPr>
            <w:tcW w:w="7506" w:type="dxa"/>
          </w:tcPr>
          <w:p w14:paraId="56A449E5" w14:textId="3046B24D" w:rsidR="00D82023" w:rsidRPr="00FF7B7C" w:rsidRDefault="00A85DAA" w:rsidP="00D82023">
            <w:pPr>
              <w:wordWrap/>
              <w:spacing w:line="36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w:t>
            </w:r>
            <w:r w:rsidR="00D82023" w:rsidRPr="00FF7B7C">
              <w:rPr>
                <w:rFonts w:asciiTheme="majorEastAsia" w:eastAsiaTheme="majorEastAsia" w:hAnsiTheme="majorEastAsia"/>
                <w:color w:val="000000" w:themeColor="text1"/>
              </w:rPr>
              <w:t>事業実施に必要な</w:t>
            </w:r>
            <w:r w:rsidRPr="00FF7B7C">
              <w:rPr>
                <w:rFonts w:asciiTheme="majorEastAsia" w:eastAsiaTheme="majorEastAsia" w:hAnsiTheme="majorEastAsia"/>
                <w:color w:val="000000" w:themeColor="text1"/>
              </w:rPr>
              <w:t>処分手数料</w:t>
            </w:r>
          </w:p>
          <w:p w14:paraId="77B3BC04" w14:textId="2A41B899" w:rsidR="00D82023" w:rsidRPr="00FF7B7C" w:rsidRDefault="00D82023" w:rsidP="00D82023">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w:t>
            </w:r>
            <w:r w:rsidR="00A85DAA" w:rsidRPr="00FF7B7C">
              <w:rPr>
                <w:rFonts w:asciiTheme="majorEastAsia" w:eastAsiaTheme="majorEastAsia" w:hAnsiTheme="majorEastAsia"/>
                <w:color w:val="000000" w:themeColor="text1"/>
              </w:rPr>
              <w:t>本事業により集められた植物・漂着物等を処分するための経費を対象とします。</w:t>
            </w:r>
          </w:p>
          <w:p w14:paraId="64D9D9CF" w14:textId="0DE080B3" w:rsidR="00D82023" w:rsidRPr="00FF7B7C" w:rsidRDefault="00D82023" w:rsidP="00A85DAA">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w:t>
            </w:r>
            <w:r w:rsidR="00A85DAA" w:rsidRPr="00FF7B7C">
              <w:rPr>
                <w:rFonts w:asciiTheme="majorEastAsia" w:eastAsiaTheme="majorEastAsia" w:hAnsiTheme="majorEastAsia"/>
                <w:color w:val="000000" w:themeColor="text1"/>
              </w:rPr>
              <w:t>放置された車両、船舶等の処分に係る経費は対象外とします。</w:t>
            </w:r>
          </w:p>
        </w:tc>
      </w:tr>
      <w:tr w:rsidR="00FF7B7C" w:rsidRPr="00FF7B7C" w14:paraId="4782DEC9" w14:textId="77777777" w:rsidTr="00A40CED">
        <w:trPr>
          <w:trHeight w:val="981"/>
        </w:trPr>
        <w:tc>
          <w:tcPr>
            <w:tcW w:w="2405" w:type="dxa"/>
          </w:tcPr>
          <w:p w14:paraId="6BEDAC0C" w14:textId="380ADDD9" w:rsidR="00D82023" w:rsidRPr="00FF7B7C" w:rsidRDefault="00D82023" w:rsidP="0073548E">
            <w:pPr>
              <w:wordWrap/>
              <w:spacing w:line="400" w:lineRule="exact"/>
              <w:ind w:leftChars="100" w:left="240" w:rightChars="100" w:right="240"/>
              <w:jc w:val="distribute"/>
              <w:rPr>
                <w:rFonts w:asciiTheme="majorEastAsia" w:eastAsiaTheme="majorEastAsia" w:hAnsiTheme="majorEastAsia" w:hint="default"/>
                <w:b/>
                <w:color w:val="000000" w:themeColor="text1"/>
              </w:rPr>
            </w:pPr>
            <w:r w:rsidRPr="00FF7B7C">
              <w:rPr>
                <w:rFonts w:asciiTheme="majorEastAsia" w:eastAsiaTheme="majorEastAsia" w:hAnsiTheme="majorEastAsia"/>
                <w:color w:val="000000" w:themeColor="text1"/>
              </w:rPr>
              <w:t>通信運搬費</w:t>
            </w:r>
          </w:p>
        </w:tc>
        <w:tc>
          <w:tcPr>
            <w:tcW w:w="7506" w:type="dxa"/>
          </w:tcPr>
          <w:p w14:paraId="17EE3DDA" w14:textId="22BFBC37" w:rsidR="00D82023" w:rsidRPr="00FF7B7C" w:rsidRDefault="00A85DAA" w:rsidP="00D82023">
            <w:pPr>
              <w:wordWrap/>
              <w:spacing w:line="36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・事業実施に必要な通信運搬費</w:t>
            </w:r>
          </w:p>
          <w:p w14:paraId="05F15412" w14:textId="4E5251C5" w:rsidR="00D82023" w:rsidRPr="00FF7B7C" w:rsidRDefault="00DE7F12" w:rsidP="007F01F9">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※通信運搬費は本事業で実施しようとする事業に</w:t>
            </w:r>
            <w:r w:rsidR="00C5694B" w:rsidRPr="00FF7B7C">
              <w:rPr>
                <w:rFonts w:asciiTheme="majorEastAsia" w:eastAsiaTheme="majorEastAsia" w:hAnsiTheme="majorEastAsia"/>
                <w:color w:val="000000" w:themeColor="text1"/>
              </w:rPr>
              <w:t>必要な郵便代等</w:t>
            </w:r>
            <w:r w:rsidRPr="00FF7B7C">
              <w:rPr>
                <w:rFonts w:asciiTheme="majorEastAsia" w:eastAsiaTheme="majorEastAsia" w:hAnsiTheme="majorEastAsia"/>
                <w:color w:val="000000" w:themeColor="text1"/>
              </w:rPr>
              <w:t>直接関係あるものだけをいい、団体の通常活動の経費は対象外とします。</w:t>
            </w:r>
          </w:p>
          <w:p w14:paraId="165149A4" w14:textId="62609CEF" w:rsidR="00C5694B" w:rsidRPr="00FF7B7C" w:rsidRDefault="00C5694B" w:rsidP="007F01F9">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※電話代、インターネット通信料は対象外とします。</w:t>
            </w:r>
          </w:p>
        </w:tc>
      </w:tr>
      <w:tr w:rsidR="00FF7B7C" w:rsidRPr="00FF7B7C" w14:paraId="7408F160" w14:textId="77777777" w:rsidTr="00A40CED">
        <w:trPr>
          <w:trHeight w:val="981"/>
        </w:trPr>
        <w:tc>
          <w:tcPr>
            <w:tcW w:w="2405" w:type="dxa"/>
          </w:tcPr>
          <w:p w14:paraId="02A9A66E" w14:textId="443686D3" w:rsidR="00D82023" w:rsidRPr="00FF7B7C" w:rsidRDefault="00D82023" w:rsidP="0073548E">
            <w:pPr>
              <w:wordWrap/>
              <w:spacing w:line="400" w:lineRule="exact"/>
              <w:ind w:leftChars="100" w:left="240" w:rightChars="100" w:right="240"/>
              <w:jc w:val="distribute"/>
              <w:rPr>
                <w:rFonts w:asciiTheme="majorEastAsia" w:eastAsiaTheme="majorEastAsia" w:hAnsiTheme="majorEastAsia" w:hint="default"/>
                <w:b/>
                <w:color w:val="000000" w:themeColor="text1"/>
              </w:rPr>
            </w:pPr>
            <w:r w:rsidRPr="00FF7B7C">
              <w:rPr>
                <w:rFonts w:asciiTheme="majorEastAsia" w:eastAsiaTheme="majorEastAsia" w:hAnsiTheme="majorEastAsia"/>
                <w:color w:val="000000" w:themeColor="text1"/>
              </w:rPr>
              <w:t>広告料</w:t>
            </w:r>
          </w:p>
        </w:tc>
        <w:tc>
          <w:tcPr>
            <w:tcW w:w="7506" w:type="dxa"/>
          </w:tcPr>
          <w:p w14:paraId="51238557" w14:textId="391940FF" w:rsidR="0073548E" w:rsidRPr="00FF7B7C" w:rsidRDefault="00D82023" w:rsidP="0073548E">
            <w:pPr>
              <w:wordWrap/>
              <w:spacing w:line="36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w:t>
            </w:r>
            <w:r w:rsidR="0073548E" w:rsidRPr="00FF7B7C">
              <w:rPr>
                <w:rFonts w:asciiTheme="majorEastAsia" w:eastAsiaTheme="majorEastAsia" w:hAnsiTheme="majorEastAsia"/>
                <w:color w:val="000000" w:themeColor="text1"/>
              </w:rPr>
              <w:t>事業実施に必要な広告料</w:t>
            </w:r>
          </w:p>
          <w:p w14:paraId="7B367A90" w14:textId="61E5311D" w:rsidR="00D82023" w:rsidRPr="00FF7B7C" w:rsidRDefault="0073548E" w:rsidP="0073548E">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※広告料は本事業で実施しようとする事業の周知等直接関係あるものだけをいい、団体の活動紹介等は対象外とします。</w:t>
            </w:r>
          </w:p>
        </w:tc>
      </w:tr>
      <w:tr w:rsidR="00FF7B7C" w:rsidRPr="00FF7B7C" w14:paraId="1B792974" w14:textId="77777777" w:rsidTr="00A40CED">
        <w:trPr>
          <w:trHeight w:val="981"/>
        </w:trPr>
        <w:tc>
          <w:tcPr>
            <w:tcW w:w="2405" w:type="dxa"/>
          </w:tcPr>
          <w:p w14:paraId="1620F4E0" w14:textId="68996000" w:rsidR="00D55711" w:rsidRPr="00FF7B7C" w:rsidRDefault="00D55711" w:rsidP="0073548E">
            <w:pPr>
              <w:wordWrap/>
              <w:spacing w:line="400" w:lineRule="exact"/>
              <w:ind w:leftChars="100" w:left="240" w:rightChars="100" w:right="240"/>
              <w:jc w:val="distribute"/>
              <w:rPr>
                <w:rFonts w:asciiTheme="majorEastAsia" w:eastAsiaTheme="majorEastAsia" w:hAnsiTheme="majorEastAsia" w:hint="default"/>
                <w:b/>
                <w:color w:val="000000" w:themeColor="text1"/>
              </w:rPr>
            </w:pPr>
            <w:r w:rsidRPr="00FF7B7C">
              <w:rPr>
                <w:rFonts w:asciiTheme="majorEastAsia" w:eastAsiaTheme="majorEastAsia" w:hAnsiTheme="majorEastAsia"/>
                <w:color w:val="000000" w:themeColor="text1"/>
              </w:rPr>
              <w:t>借上料</w:t>
            </w:r>
          </w:p>
        </w:tc>
        <w:tc>
          <w:tcPr>
            <w:tcW w:w="7506" w:type="dxa"/>
          </w:tcPr>
          <w:p w14:paraId="6C65F8FC" w14:textId="0C060144" w:rsidR="0073548E" w:rsidRPr="00FF7B7C" w:rsidRDefault="0073548E" w:rsidP="00D55711">
            <w:pPr>
              <w:wordWrap/>
              <w:spacing w:line="36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・事業実施に必要な借上料</w:t>
            </w:r>
          </w:p>
          <w:p w14:paraId="095EF8BD" w14:textId="0B8129B6" w:rsidR="00D55711" w:rsidRPr="00FF7B7C" w:rsidRDefault="0073548E" w:rsidP="00DE7F12">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※借上料は本事業で実施しようとする事業に直接関係</w:t>
            </w:r>
            <w:r w:rsidR="00A32978" w:rsidRPr="00FF7B7C">
              <w:rPr>
                <w:rFonts w:asciiTheme="majorEastAsia" w:eastAsiaTheme="majorEastAsia" w:hAnsiTheme="majorEastAsia"/>
                <w:color w:val="000000" w:themeColor="text1"/>
              </w:rPr>
              <w:t>あるものだけをいい、重機、自動車、船舶に対する借上料を対象とします</w:t>
            </w:r>
            <w:r w:rsidRPr="00FF7B7C">
              <w:rPr>
                <w:rFonts w:asciiTheme="majorEastAsia" w:eastAsiaTheme="majorEastAsia" w:hAnsiTheme="majorEastAsia"/>
                <w:color w:val="000000" w:themeColor="text1"/>
              </w:rPr>
              <w:t>。</w:t>
            </w:r>
          </w:p>
        </w:tc>
      </w:tr>
      <w:tr w:rsidR="00FF7B7C" w:rsidRPr="00FF7B7C" w14:paraId="348309C4" w14:textId="77777777" w:rsidTr="00A40CED">
        <w:trPr>
          <w:trHeight w:val="981"/>
        </w:trPr>
        <w:tc>
          <w:tcPr>
            <w:tcW w:w="2405" w:type="dxa"/>
          </w:tcPr>
          <w:p w14:paraId="186E1DBE" w14:textId="7FCAFF8A" w:rsidR="00D55711" w:rsidRPr="00FF7B7C" w:rsidRDefault="00D55711" w:rsidP="0073548E">
            <w:pPr>
              <w:wordWrap/>
              <w:spacing w:line="400" w:lineRule="exact"/>
              <w:ind w:leftChars="100" w:left="240" w:rightChars="100" w:right="240"/>
              <w:jc w:val="distribute"/>
              <w:rPr>
                <w:rFonts w:asciiTheme="majorEastAsia" w:eastAsiaTheme="majorEastAsia" w:hAnsiTheme="majorEastAsia" w:hint="default"/>
                <w:b/>
                <w:color w:val="000000" w:themeColor="text1"/>
              </w:rPr>
            </w:pPr>
            <w:r w:rsidRPr="00FF7B7C">
              <w:rPr>
                <w:rFonts w:asciiTheme="majorEastAsia" w:eastAsiaTheme="majorEastAsia" w:hAnsiTheme="majorEastAsia"/>
                <w:color w:val="000000" w:themeColor="text1"/>
              </w:rPr>
              <w:t>種苗代</w:t>
            </w:r>
          </w:p>
        </w:tc>
        <w:tc>
          <w:tcPr>
            <w:tcW w:w="7506" w:type="dxa"/>
          </w:tcPr>
          <w:p w14:paraId="0B7D0D1F" w14:textId="40BC67A5" w:rsidR="0073548E" w:rsidRPr="00FF7B7C" w:rsidRDefault="0073548E" w:rsidP="0073548E">
            <w:pPr>
              <w:wordWrap/>
              <w:spacing w:line="36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・事業実施に必要な種苗代</w:t>
            </w:r>
          </w:p>
          <w:p w14:paraId="5377C30F" w14:textId="2FFA70A1" w:rsidR="00D55711" w:rsidRPr="00FF7B7C" w:rsidRDefault="0073548E" w:rsidP="00DE7F12">
            <w:pPr>
              <w:wordWrap/>
              <w:spacing w:line="36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※植栽活動を行う際は専門家の指導の下、</w:t>
            </w:r>
            <w:r w:rsidR="009D6FB7" w:rsidRPr="00FF7B7C">
              <w:rPr>
                <w:rFonts w:asciiTheme="majorEastAsia" w:eastAsiaTheme="majorEastAsia" w:hAnsiTheme="majorEastAsia"/>
                <w:color w:val="000000" w:themeColor="text1"/>
              </w:rPr>
              <w:t>外来植物の拡大とならないよう</w:t>
            </w:r>
            <w:r w:rsidRPr="00FF7B7C">
              <w:rPr>
                <w:rFonts w:asciiTheme="majorEastAsia" w:eastAsiaTheme="majorEastAsia" w:hAnsiTheme="majorEastAsia"/>
                <w:color w:val="000000" w:themeColor="text1"/>
              </w:rPr>
              <w:t>種苗の選択を行う</w:t>
            </w:r>
            <w:r w:rsidR="00DE7F12" w:rsidRPr="00FF7B7C">
              <w:rPr>
                <w:rFonts w:asciiTheme="majorEastAsia" w:eastAsiaTheme="majorEastAsia" w:hAnsiTheme="majorEastAsia"/>
                <w:color w:val="000000" w:themeColor="text1"/>
              </w:rPr>
              <w:t>こ</w:t>
            </w:r>
            <w:r w:rsidRPr="00FF7B7C">
              <w:rPr>
                <w:rFonts w:asciiTheme="majorEastAsia" w:eastAsiaTheme="majorEastAsia" w:hAnsiTheme="majorEastAsia"/>
                <w:color w:val="000000" w:themeColor="text1"/>
              </w:rPr>
              <w:t>と。</w:t>
            </w:r>
          </w:p>
        </w:tc>
      </w:tr>
      <w:tr w:rsidR="00D55711" w:rsidRPr="00FF7B7C" w14:paraId="5948BE35" w14:textId="77777777" w:rsidTr="00A40CED">
        <w:trPr>
          <w:trHeight w:val="981"/>
        </w:trPr>
        <w:tc>
          <w:tcPr>
            <w:tcW w:w="2405" w:type="dxa"/>
          </w:tcPr>
          <w:p w14:paraId="4FF910AE" w14:textId="2E753875" w:rsidR="00D55711" w:rsidRPr="00FF7B7C" w:rsidRDefault="00D55711" w:rsidP="0073548E">
            <w:pPr>
              <w:wordWrap/>
              <w:spacing w:line="400" w:lineRule="exact"/>
              <w:ind w:leftChars="100" w:left="240" w:rightChars="100" w:right="240"/>
              <w:jc w:val="distribute"/>
              <w:rPr>
                <w:rFonts w:asciiTheme="majorEastAsia" w:eastAsiaTheme="majorEastAsia" w:hAnsiTheme="majorEastAsia" w:hint="default"/>
                <w:b/>
                <w:color w:val="000000" w:themeColor="text1"/>
              </w:rPr>
            </w:pPr>
            <w:r w:rsidRPr="00FF7B7C">
              <w:rPr>
                <w:rFonts w:asciiTheme="majorEastAsia" w:eastAsiaTheme="majorEastAsia" w:hAnsiTheme="majorEastAsia"/>
                <w:color w:val="000000" w:themeColor="text1"/>
              </w:rPr>
              <w:t>保険料</w:t>
            </w:r>
          </w:p>
        </w:tc>
        <w:tc>
          <w:tcPr>
            <w:tcW w:w="7506" w:type="dxa"/>
          </w:tcPr>
          <w:p w14:paraId="29811524" w14:textId="4DEFA9D3" w:rsidR="0073548E" w:rsidRPr="00FF7B7C" w:rsidRDefault="0073548E" w:rsidP="0073548E">
            <w:pPr>
              <w:wordWrap/>
              <w:spacing w:line="36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・事業実施に必要な保険料</w:t>
            </w:r>
          </w:p>
          <w:p w14:paraId="2101B350" w14:textId="6D674E26" w:rsidR="00D55711" w:rsidRPr="00FF7B7C" w:rsidRDefault="007F01F9" w:rsidP="007F01F9">
            <w:pPr>
              <w:wordWrap/>
              <w:spacing w:line="360" w:lineRule="exact"/>
              <w:ind w:left="24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※フィールドワーク、環境保全活動の参加</w:t>
            </w:r>
            <w:r w:rsidR="00DE7F12" w:rsidRPr="00FF7B7C">
              <w:rPr>
                <w:rFonts w:asciiTheme="majorEastAsia" w:eastAsiaTheme="majorEastAsia" w:hAnsiTheme="majorEastAsia"/>
                <w:color w:val="000000" w:themeColor="text1"/>
              </w:rPr>
              <w:t>者に対する傷害保険を対象とします。</w:t>
            </w:r>
          </w:p>
        </w:tc>
      </w:tr>
    </w:tbl>
    <w:p w14:paraId="123802DD" w14:textId="77777777" w:rsidR="008305AF" w:rsidRPr="00FF7B7C" w:rsidRDefault="008305AF" w:rsidP="008E09A5">
      <w:pPr>
        <w:wordWrap/>
        <w:spacing w:line="400" w:lineRule="exact"/>
        <w:rPr>
          <w:rFonts w:asciiTheme="majorEastAsia" w:eastAsiaTheme="majorEastAsia" w:hAnsiTheme="majorEastAsia" w:hint="default"/>
          <w:color w:val="000000" w:themeColor="text1"/>
        </w:rPr>
      </w:pPr>
    </w:p>
    <w:p w14:paraId="09D282D9" w14:textId="1A3BB30B" w:rsidR="00681082" w:rsidRPr="00FF7B7C" w:rsidRDefault="00740537"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b/>
          <w:color w:val="000000" w:themeColor="text1"/>
        </w:rPr>
        <w:t>８</w:t>
      </w:r>
      <w:r w:rsidR="00681082" w:rsidRPr="00FF7B7C">
        <w:rPr>
          <w:rFonts w:asciiTheme="majorEastAsia" w:eastAsiaTheme="majorEastAsia" w:hAnsiTheme="majorEastAsia"/>
          <w:b/>
          <w:color w:val="000000" w:themeColor="text1"/>
        </w:rPr>
        <w:t xml:space="preserve">　経費に関する添付書類</w:t>
      </w:r>
    </w:p>
    <w:p w14:paraId="6BF278E6" w14:textId="4940890E" w:rsidR="00681082" w:rsidRPr="00FF7B7C" w:rsidRDefault="00DE7F12" w:rsidP="008E09A5">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実績報告時には、</w:t>
      </w:r>
      <w:r w:rsidR="00681082" w:rsidRPr="00FF7B7C">
        <w:rPr>
          <w:rFonts w:asciiTheme="majorEastAsia" w:eastAsiaTheme="majorEastAsia" w:hAnsiTheme="majorEastAsia"/>
          <w:color w:val="000000" w:themeColor="text1"/>
        </w:rPr>
        <w:t>経費に関する</w:t>
      </w:r>
      <w:r w:rsidRPr="00FF7B7C">
        <w:rPr>
          <w:rFonts w:asciiTheme="majorEastAsia" w:eastAsiaTheme="majorEastAsia" w:hAnsiTheme="majorEastAsia"/>
          <w:color w:val="000000" w:themeColor="text1"/>
        </w:rPr>
        <w:t>証拠書類として、領収書等の写しの提出が</w:t>
      </w:r>
      <w:r w:rsidR="00681082" w:rsidRPr="00FF7B7C">
        <w:rPr>
          <w:rFonts w:asciiTheme="majorEastAsia" w:eastAsiaTheme="majorEastAsia" w:hAnsiTheme="majorEastAsia"/>
          <w:color w:val="000000" w:themeColor="text1"/>
        </w:rPr>
        <w:t>必要です。</w:t>
      </w:r>
    </w:p>
    <w:p w14:paraId="0E6BEE52" w14:textId="77777777" w:rsidR="00C6491C" w:rsidRPr="00FF7B7C" w:rsidRDefault="00C6491C" w:rsidP="008E09A5">
      <w:pPr>
        <w:wordWrap/>
        <w:spacing w:line="400" w:lineRule="exact"/>
        <w:rPr>
          <w:rFonts w:asciiTheme="majorEastAsia" w:eastAsiaTheme="majorEastAsia" w:hAnsiTheme="majorEastAsia" w:hint="default"/>
          <w:color w:val="000000" w:themeColor="text1"/>
        </w:rPr>
      </w:pPr>
    </w:p>
    <w:p w14:paraId="5DA2682D" w14:textId="379FD5AE" w:rsidR="00E11CE0" w:rsidRPr="00FF7B7C" w:rsidRDefault="00740537"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b/>
          <w:color w:val="000000" w:themeColor="text1"/>
        </w:rPr>
        <w:t>９</w:t>
      </w:r>
      <w:r w:rsidR="0061583E" w:rsidRPr="00FF7B7C">
        <w:rPr>
          <w:rFonts w:asciiTheme="majorEastAsia" w:eastAsiaTheme="majorEastAsia" w:hAnsiTheme="majorEastAsia"/>
          <w:b/>
          <w:color w:val="000000" w:themeColor="text1"/>
        </w:rPr>
        <w:t xml:space="preserve">　助成</w:t>
      </w:r>
      <w:r w:rsidR="00F01332" w:rsidRPr="00FF7B7C">
        <w:rPr>
          <w:rFonts w:asciiTheme="majorEastAsia" w:eastAsiaTheme="majorEastAsia" w:hAnsiTheme="majorEastAsia"/>
          <w:b/>
          <w:color w:val="000000" w:themeColor="text1"/>
        </w:rPr>
        <w:t>対象外経費</w:t>
      </w:r>
    </w:p>
    <w:p w14:paraId="3A835C84" w14:textId="77777777" w:rsidR="00F01332" w:rsidRPr="00FF7B7C" w:rsidRDefault="00F01332" w:rsidP="008E09A5">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次の経費は対象外とします。</w:t>
      </w:r>
    </w:p>
    <w:p w14:paraId="5C810972" w14:textId="68D525BD" w:rsidR="00F01332" w:rsidRPr="00FF7B7C" w:rsidRDefault="00F01332" w:rsidP="008E09A5">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（１）</w:t>
      </w:r>
      <w:r w:rsidR="00D82023" w:rsidRPr="00FF7B7C">
        <w:rPr>
          <w:rFonts w:asciiTheme="majorEastAsia" w:eastAsiaTheme="majorEastAsia" w:hAnsiTheme="majorEastAsia"/>
          <w:color w:val="000000" w:themeColor="text1"/>
        </w:rPr>
        <w:t>備品購入費</w:t>
      </w:r>
    </w:p>
    <w:p w14:paraId="5D543DEB" w14:textId="45D7D820" w:rsidR="00F01332" w:rsidRPr="00FF7B7C" w:rsidRDefault="00D82023" w:rsidP="008E09A5">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例：チェーンソー</w:t>
      </w:r>
      <w:r w:rsidR="00F01332" w:rsidRPr="00FF7B7C">
        <w:rPr>
          <w:rFonts w:asciiTheme="majorEastAsia" w:eastAsiaTheme="majorEastAsia" w:hAnsiTheme="majorEastAsia"/>
          <w:color w:val="000000" w:themeColor="text1"/>
        </w:rPr>
        <w:t>、</w:t>
      </w:r>
      <w:r w:rsidRPr="00FF7B7C">
        <w:rPr>
          <w:rFonts w:asciiTheme="majorEastAsia" w:eastAsiaTheme="majorEastAsia" w:hAnsiTheme="majorEastAsia"/>
          <w:color w:val="000000" w:themeColor="text1"/>
        </w:rPr>
        <w:t>草刈り機等の購入費</w:t>
      </w:r>
      <w:r w:rsidR="00F01332" w:rsidRPr="00FF7B7C">
        <w:rPr>
          <w:rFonts w:asciiTheme="majorEastAsia" w:eastAsiaTheme="majorEastAsia" w:hAnsiTheme="majorEastAsia"/>
          <w:color w:val="000000" w:themeColor="text1"/>
        </w:rPr>
        <w:t xml:space="preserve">　等</w:t>
      </w:r>
    </w:p>
    <w:p w14:paraId="03D8429B" w14:textId="4FF59C53" w:rsidR="00F01332" w:rsidRPr="00FF7B7C" w:rsidRDefault="00F01332" w:rsidP="008E09A5">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lastRenderedPageBreak/>
        <w:t xml:space="preserve">　</w:t>
      </w:r>
      <w:r w:rsidR="00D82023" w:rsidRPr="00FF7B7C">
        <w:rPr>
          <w:rFonts w:asciiTheme="majorEastAsia" w:eastAsiaTheme="majorEastAsia" w:hAnsiTheme="majorEastAsia"/>
          <w:color w:val="000000" w:themeColor="text1"/>
        </w:rPr>
        <w:t>（２）食糧費</w:t>
      </w:r>
    </w:p>
    <w:p w14:paraId="1A7FECCF" w14:textId="13635BAF" w:rsidR="00F01332" w:rsidRPr="00FF7B7C" w:rsidRDefault="00F01332" w:rsidP="008E09A5">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w:t>
      </w:r>
      <w:r w:rsidR="00D82023" w:rsidRPr="00FF7B7C">
        <w:rPr>
          <w:rFonts w:asciiTheme="majorEastAsia" w:eastAsiaTheme="majorEastAsia" w:hAnsiTheme="majorEastAsia"/>
          <w:color w:val="000000" w:themeColor="text1"/>
        </w:rPr>
        <w:t>例：参加者へのジュース代、講師の食事代</w:t>
      </w:r>
      <w:r w:rsidRPr="00FF7B7C">
        <w:rPr>
          <w:rFonts w:asciiTheme="majorEastAsia" w:eastAsiaTheme="majorEastAsia" w:hAnsiTheme="majorEastAsia"/>
          <w:color w:val="000000" w:themeColor="text1"/>
        </w:rPr>
        <w:t xml:space="preserve">　等</w:t>
      </w:r>
    </w:p>
    <w:p w14:paraId="38AC7307" w14:textId="51286402" w:rsidR="00F01332" w:rsidRPr="00FF7B7C" w:rsidRDefault="00D82023" w:rsidP="008E09A5">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（３）参加者に対する人件費</w:t>
      </w:r>
    </w:p>
    <w:p w14:paraId="4AC5A55D" w14:textId="2B9B8D18" w:rsidR="00F01332" w:rsidRPr="00FF7B7C" w:rsidRDefault="00F01332" w:rsidP="008E09A5">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w:t>
      </w:r>
      <w:r w:rsidR="00D82023" w:rsidRPr="00FF7B7C">
        <w:rPr>
          <w:rFonts w:asciiTheme="majorEastAsia" w:eastAsiaTheme="majorEastAsia" w:hAnsiTheme="majorEastAsia"/>
          <w:color w:val="000000" w:themeColor="text1"/>
        </w:rPr>
        <w:t>例：事業に参加した者への日当　等</w:t>
      </w:r>
    </w:p>
    <w:p w14:paraId="7C7F4538" w14:textId="3E8FE08B" w:rsidR="00681082" w:rsidRPr="00FF7B7C" w:rsidRDefault="00D82023" w:rsidP="00F01332">
      <w:pPr>
        <w:wordWrap/>
        <w:spacing w:line="400" w:lineRule="exact"/>
        <w:ind w:left="1441" w:hangingChars="600" w:hanging="1441"/>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（４）参加者に対する旅費</w:t>
      </w:r>
    </w:p>
    <w:p w14:paraId="79B238EF" w14:textId="0855E917" w:rsidR="00D82023" w:rsidRPr="00FF7B7C" w:rsidRDefault="00D82023" w:rsidP="00D82023">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例：事業開催地までの交通費　等</w:t>
      </w:r>
    </w:p>
    <w:p w14:paraId="1E271811" w14:textId="720B4C65" w:rsidR="0082179C" w:rsidRPr="00FF7B7C" w:rsidRDefault="0082179C" w:rsidP="0082179C">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（５）助成対象団体が主催者とならない有償プログラムへの参加費</w:t>
      </w:r>
    </w:p>
    <w:p w14:paraId="28BD7F4B" w14:textId="3EA509C4" w:rsidR="0082179C" w:rsidRPr="00FF7B7C" w:rsidRDefault="0082179C" w:rsidP="0082179C">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例：エコツアーガイドが主催する、金作原ツアー、ホエールウォッチングツアー等</w:t>
      </w:r>
    </w:p>
    <w:p w14:paraId="636F242E" w14:textId="77777777" w:rsidR="00E56D1F" w:rsidRPr="00FF7B7C" w:rsidRDefault="00E56D1F" w:rsidP="00265720">
      <w:pPr>
        <w:wordWrap/>
        <w:spacing w:line="400" w:lineRule="exact"/>
        <w:ind w:left="283" w:hangingChars="118" w:hanging="283"/>
        <w:rPr>
          <w:rFonts w:asciiTheme="majorEastAsia" w:eastAsiaTheme="majorEastAsia" w:hAnsiTheme="majorEastAsia" w:hint="default"/>
          <w:color w:val="000000" w:themeColor="text1"/>
        </w:rPr>
      </w:pPr>
    </w:p>
    <w:p w14:paraId="39CBEEB9" w14:textId="0BF622FF" w:rsidR="008F69E2" w:rsidRPr="00FF7B7C" w:rsidRDefault="00740537" w:rsidP="00265720">
      <w:pPr>
        <w:wordWrap/>
        <w:spacing w:line="400" w:lineRule="exact"/>
        <w:ind w:left="285" w:hangingChars="118" w:hanging="285"/>
        <w:rPr>
          <w:rFonts w:asciiTheme="majorEastAsia" w:eastAsiaTheme="majorEastAsia" w:hAnsiTheme="majorEastAsia" w:hint="default"/>
          <w:b/>
          <w:color w:val="000000" w:themeColor="text1"/>
        </w:rPr>
      </w:pPr>
      <w:r w:rsidRPr="00FF7B7C">
        <w:rPr>
          <w:rFonts w:asciiTheme="majorEastAsia" w:eastAsiaTheme="majorEastAsia" w:hAnsiTheme="majorEastAsia"/>
          <w:b/>
          <w:color w:val="000000" w:themeColor="text1"/>
        </w:rPr>
        <w:t>10</w:t>
      </w:r>
      <w:r w:rsidR="00265720" w:rsidRPr="00FF7B7C">
        <w:rPr>
          <w:rFonts w:asciiTheme="majorEastAsia" w:eastAsiaTheme="majorEastAsia" w:hAnsiTheme="majorEastAsia"/>
          <w:b/>
          <w:color w:val="000000" w:themeColor="text1"/>
        </w:rPr>
        <w:t xml:space="preserve">　</w:t>
      </w:r>
      <w:r w:rsidR="00822A2E" w:rsidRPr="00FF7B7C">
        <w:rPr>
          <w:rFonts w:asciiTheme="majorEastAsia" w:eastAsiaTheme="majorEastAsia" w:hAnsiTheme="majorEastAsia" w:hint="default"/>
          <w:b/>
          <w:color w:val="000000" w:themeColor="text1"/>
        </w:rPr>
        <w:t>募集期間と応募方法</w:t>
      </w:r>
    </w:p>
    <w:p w14:paraId="5F920C44" w14:textId="77777777" w:rsidR="00A666F9" w:rsidRPr="00FF7B7C" w:rsidRDefault="008F69E2" w:rsidP="00265720">
      <w:pPr>
        <w:wordWrap/>
        <w:spacing w:line="400" w:lineRule="exact"/>
        <w:ind w:firstLineChars="100" w:firstLine="236"/>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spacing w:val="-2"/>
        </w:rPr>
        <w:t>（１）</w:t>
      </w:r>
      <w:r w:rsidR="007474C9" w:rsidRPr="00FF7B7C">
        <w:rPr>
          <w:rFonts w:asciiTheme="majorEastAsia" w:eastAsiaTheme="majorEastAsia" w:hAnsiTheme="majorEastAsia"/>
          <w:color w:val="000000" w:themeColor="text1"/>
          <w:spacing w:val="-2"/>
        </w:rPr>
        <w:t xml:space="preserve">　</w:t>
      </w:r>
      <w:r w:rsidR="00822A2E" w:rsidRPr="00FF7B7C">
        <w:rPr>
          <w:rFonts w:asciiTheme="majorEastAsia" w:eastAsiaTheme="majorEastAsia" w:hAnsiTheme="majorEastAsia" w:hint="default"/>
          <w:color w:val="000000" w:themeColor="text1"/>
        </w:rPr>
        <w:t>募集期間</w:t>
      </w:r>
    </w:p>
    <w:p w14:paraId="00ED7D79" w14:textId="4AA978C2" w:rsidR="00265720" w:rsidRPr="00FF7B7C" w:rsidRDefault="007A336A" w:rsidP="009100BB">
      <w:pPr>
        <w:wordWrap/>
        <w:spacing w:line="400" w:lineRule="exact"/>
        <w:ind w:firstLineChars="400" w:firstLine="961"/>
        <w:rPr>
          <w:rFonts w:asciiTheme="majorEastAsia" w:eastAsiaTheme="majorEastAsia" w:hAnsiTheme="majorEastAsia" w:hint="default"/>
          <w:color w:val="000000" w:themeColor="text1"/>
          <w:u w:val="single"/>
        </w:rPr>
      </w:pPr>
      <w:r w:rsidRPr="00FF7B7C">
        <w:rPr>
          <w:rFonts w:asciiTheme="majorEastAsia" w:eastAsiaTheme="majorEastAsia" w:hAnsiTheme="majorEastAsia"/>
          <w:color w:val="000000" w:themeColor="text1"/>
          <w:u w:val="single"/>
        </w:rPr>
        <w:t>令和</w:t>
      </w:r>
      <w:r w:rsidR="00B80EEC">
        <w:rPr>
          <w:rFonts w:asciiTheme="majorEastAsia" w:eastAsiaTheme="majorEastAsia" w:hAnsiTheme="majorEastAsia"/>
          <w:color w:val="000000" w:themeColor="text1"/>
          <w:u w:val="single"/>
        </w:rPr>
        <w:t>４</w:t>
      </w:r>
      <w:r w:rsidR="008F69E2" w:rsidRPr="00FF7B7C">
        <w:rPr>
          <w:rFonts w:asciiTheme="majorEastAsia" w:eastAsiaTheme="majorEastAsia" w:hAnsiTheme="majorEastAsia" w:hint="default"/>
          <w:color w:val="000000" w:themeColor="text1"/>
          <w:u w:val="single"/>
        </w:rPr>
        <w:t>年</w:t>
      </w:r>
      <w:r w:rsidR="006D3B4C">
        <w:rPr>
          <w:rFonts w:asciiTheme="majorEastAsia" w:eastAsiaTheme="majorEastAsia" w:hAnsiTheme="majorEastAsia"/>
          <w:color w:val="000000" w:themeColor="text1"/>
          <w:u w:val="single"/>
        </w:rPr>
        <w:t>６</w:t>
      </w:r>
      <w:r w:rsidR="008F69E2" w:rsidRPr="00FF7B7C">
        <w:rPr>
          <w:rFonts w:asciiTheme="majorEastAsia" w:eastAsiaTheme="majorEastAsia" w:hAnsiTheme="majorEastAsia" w:hint="default"/>
          <w:color w:val="000000" w:themeColor="text1"/>
          <w:u w:val="single"/>
        </w:rPr>
        <w:t>月</w:t>
      </w:r>
      <w:r w:rsidR="006D3B4C">
        <w:rPr>
          <w:rFonts w:asciiTheme="majorEastAsia" w:eastAsiaTheme="majorEastAsia" w:hAnsiTheme="majorEastAsia"/>
          <w:color w:val="000000" w:themeColor="text1"/>
          <w:u w:val="single"/>
        </w:rPr>
        <w:t>10</w:t>
      </w:r>
      <w:r w:rsidR="00E03F2D" w:rsidRPr="00FF7B7C">
        <w:rPr>
          <w:rFonts w:asciiTheme="majorEastAsia" w:eastAsiaTheme="majorEastAsia" w:hAnsiTheme="majorEastAsia" w:hint="default"/>
          <w:color w:val="000000" w:themeColor="text1"/>
          <w:u w:val="single"/>
        </w:rPr>
        <w:t>日（</w:t>
      </w:r>
      <w:r w:rsidR="00B80EEC">
        <w:rPr>
          <w:rFonts w:asciiTheme="majorEastAsia" w:eastAsiaTheme="majorEastAsia" w:hAnsiTheme="majorEastAsia"/>
          <w:color w:val="000000" w:themeColor="text1"/>
          <w:u w:val="single"/>
        </w:rPr>
        <w:t>金</w:t>
      </w:r>
      <w:r w:rsidR="008F69E2" w:rsidRPr="00FF7B7C">
        <w:rPr>
          <w:rFonts w:asciiTheme="majorEastAsia" w:eastAsiaTheme="majorEastAsia" w:hAnsiTheme="majorEastAsia" w:hint="default"/>
          <w:color w:val="000000" w:themeColor="text1"/>
          <w:u w:val="single"/>
        </w:rPr>
        <w:t>）～</w:t>
      </w:r>
      <w:r w:rsidR="00372A50" w:rsidRPr="00FF7B7C">
        <w:rPr>
          <w:rFonts w:asciiTheme="majorEastAsia" w:eastAsiaTheme="majorEastAsia" w:hAnsiTheme="majorEastAsia"/>
          <w:color w:val="000000" w:themeColor="text1"/>
          <w:u w:val="single"/>
        </w:rPr>
        <w:t>令和</w:t>
      </w:r>
      <w:r w:rsidR="00DE7F12" w:rsidRPr="00FF7B7C">
        <w:rPr>
          <w:rFonts w:asciiTheme="majorEastAsia" w:eastAsiaTheme="majorEastAsia" w:hAnsiTheme="majorEastAsia"/>
          <w:color w:val="000000" w:themeColor="text1"/>
          <w:u w:val="single"/>
        </w:rPr>
        <w:t>４</w:t>
      </w:r>
      <w:r w:rsidR="00372A50" w:rsidRPr="00FF7B7C">
        <w:rPr>
          <w:rFonts w:asciiTheme="majorEastAsia" w:eastAsiaTheme="majorEastAsia" w:hAnsiTheme="majorEastAsia" w:hint="default"/>
          <w:color w:val="000000" w:themeColor="text1"/>
          <w:u w:val="single"/>
        </w:rPr>
        <w:t>年</w:t>
      </w:r>
      <w:r w:rsidR="00A67DB6">
        <w:rPr>
          <w:rFonts w:asciiTheme="majorEastAsia" w:eastAsiaTheme="majorEastAsia" w:hAnsiTheme="majorEastAsia"/>
          <w:color w:val="000000" w:themeColor="text1"/>
          <w:u w:val="single"/>
        </w:rPr>
        <w:t>12</w:t>
      </w:r>
      <w:r w:rsidR="005F4410" w:rsidRPr="00FF7B7C">
        <w:rPr>
          <w:rFonts w:asciiTheme="majorEastAsia" w:eastAsiaTheme="majorEastAsia" w:hAnsiTheme="majorEastAsia" w:hint="default"/>
          <w:color w:val="000000" w:themeColor="text1"/>
          <w:u w:val="single"/>
        </w:rPr>
        <w:t>月</w:t>
      </w:r>
      <w:r w:rsidR="00A67DB6">
        <w:rPr>
          <w:rFonts w:asciiTheme="majorEastAsia" w:eastAsiaTheme="majorEastAsia" w:hAnsiTheme="majorEastAsia"/>
          <w:color w:val="000000" w:themeColor="text1"/>
          <w:u w:val="single"/>
        </w:rPr>
        <w:t>30</w:t>
      </w:r>
      <w:r w:rsidR="005F4410" w:rsidRPr="00FF7B7C">
        <w:rPr>
          <w:rFonts w:asciiTheme="majorEastAsia" w:eastAsiaTheme="majorEastAsia" w:hAnsiTheme="majorEastAsia" w:hint="default"/>
          <w:color w:val="000000" w:themeColor="text1"/>
          <w:u w:val="single"/>
        </w:rPr>
        <w:t>日（</w:t>
      </w:r>
      <w:r w:rsidR="006D3B4C">
        <w:rPr>
          <w:rFonts w:asciiTheme="majorEastAsia" w:eastAsiaTheme="majorEastAsia" w:hAnsiTheme="majorEastAsia"/>
          <w:color w:val="000000" w:themeColor="text1"/>
          <w:u w:val="single"/>
        </w:rPr>
        <w:t>金</w:t>
      </w:r>
      <w:r w:rsidR="00F10366" w:rsidRPr="00FF7B7C">
        <w:rPr>
          <w:rFonts w:asciiTheme="majorEastAsia" w:eastAsiaTheme="majorEastAsia" w:hAnsiTheme="majorEastAsia" w:hint="default"/>
          <w:color w:val="000000" w:themeColor="text1"/>
          <w:u w:val="single"/>
        </w:rPr>
        <w:t>）</w:t>
      </w:r>
      <w:r w:rsidR="00CE5D52" w:rsidRPr="00FF7B7C">
        <w:rPr>
          <w:rFonts w:asciiTheme="majorEastAsia" w:eastAsiaTheme="majorEastAsia" w:hAnsiTheme="majorEastAsia"/>
          <w:color w:val="000000" w:themeColor="text1"/>
          <w:u w:val="single"/>
        </w:rPr>
        <w:t>17</w:t>
      </w:r>
      <w:r w:rsidR="009100BB" w:rsidRPr="00FF7B7C">
        <w:rPr>
          <w:rFonts w:asciiTheme="majorEastAsia" w:eastAsiaTheme="majorEastAsia" w:hAnsiTheme="majorEastAsia"/>
          <w:color w:val="000000" w:themeColor="text1"/>
          <w:u w:val="single"/>
        </w:rPr>
        <w:t>時</w:t>
      </w:r>
      <w:r w:rsidR="009100BB" w:rsidRPr="00FF7B7C">
        <w:rPr>
          <w:rFonts w:asciiTheme="majorEastAsia" w:eastAsiaTheme="majorEastAsia" w:hAnsiTheme="majorEastAsia" w:hint="default"/>
          <w:color w:val="000000" w:themeColor="text1"/>
          <w:u w:val="single"/>
        </w:rPr>
        <w:t xml:space="preserve">　</w:t>
      </w:r>
      <w:r w:rsidR="00F42070" w:rsidRPr="00FF7B7C">
        <w:rPr>
          <w:rFonts w:asciiTheme="majorEastAsia" w:eastAsiaTheme="majorEastAsia" w:hAnsiTheme="majorEastAsia" w:hint="default"/>
          <w:color w:val="000000" w:themeColor="text1"/>
          <w:u w:val="single"/>
        </w:rPr>
        <w:t>必着</w:t>
      </w:r>
    </w:p>
    <w:p w14:paraId="31F34C98" w14:textId="77777777" w:rsidR="00C027E0" w:rsidRPr="00FF7B7C" w:rsidRDefault="009100BB" w:rsidP="00F10366">
      <w:pPr>
        <w:wordWrap/>
        <w:spacing w:line="400" w:lineRule="exact"/>
        <w:ind w:firstLineChars="300" w:firstLine="721"/>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w:t>
      </w:r>
      <w:r w:rsidRPr="00FF7B7C">
        <w:rPr>
          <w:rFonts w:asciiTheme="majorEastAsia" w:eastAsiaTheme="majorEastAsia" w:hAnsiTheme="majorEastAsia" w:hint="default"/>
          <w:color w:val="000000" w:themeColor="text1"/>
        </w:rPr>
        <w:t>※</w:t>
      </w:r>
      <w:r w:rsidR="00C027E0" w:rsidRPr="00FF7B7C">
        <w:rPr>
          <w:rFonts w:asciiTheme="majorEastAsia" w:eastAsiaTheme="majorEastAsia" w:hAnsiTheme="majorEastAsia"/>
          <w:color w:val="000000" w:themeColor="text1"/>
        </w:rPr>
        <w:t>上記締切日時を</w:t>
      </w:r>
      <w:r w:rsidR="00C027E0" w:rsidRPr="00FF7B7C">
        <w:rPr>
          <w:rFonts w:asciiTheme="majorEastAsia" w:eastAsiaTheme="majorEastAsia" w:hAnsiTheme="majorEastAsia" w:hint="default"/>
          <w:color w:val="000000" w:themeColor="text1"/>
        </w:rPr>
        <w:t>超えて</w:t>
      </w:r>
      <w:r w:rsidR="00C027E0" w:rsidRPr="00FF7B7C">
        <w:rPr>
          <w:rFonts w:asciiTheme="majorEastAsia" w:eastAsiaTheme="majorEastAsia" w:hAnsiTheme="majorEastAsia"/>
          <w:color w:val="000000" w:themeColor="text1"/>
        </w:rPr>
        <w:t>提出された</w:t>
      </w:r>
      <w:r w:rsidR="00C027E0" w:rsidRPr="00FF7B7C">
        <w:rPr>
          <w:rFonts w:asciiTheme="majorEastAsia" w:eastAsiaTheme="majorEastAsia" w:hAnsiTheme="majorEastAsia" w:hint="default"/>
          <w:color w:val="000000" w:themeColor="text1"/>
        </w:rPr>
        <w:t>応募書類については、</w:t>
      </w:r>
      <w:r w:rsidR="00C027E0" w:rsidRPr="00FF7B7C">
        <w:rPr>
          <w:rFonts w:asciiTheme="majorEastAsia" w:eastAsiaTheme="majorEastAsia" w:hAnsiTheme="majorEastAsia"/>
          <w:color w:val="000000" w:themeColor="text1"/>
        </w:rPr>
        <w:t>いかなる理由が</w:t>
      </w:r>
      <w:r w:rsidR="00C027E0" w:rsidRPr="00FF7B7C">
        <w:rPr>
          <w:rFonts w:asciiTheme="majorEastAsia" w:eastAsiaTheme="majorEastAsia" w:hAnsiTheme="majorEastAsia" w:hint="default"/>
          <w:color w:val="000000" w:themeColor="text1"/>
        </w:rPr>
        <w:t>あっても</w:t>
      </w:r>
    </w:p>
    <w:p w14:paraId="5DCE418E" w14:textId="6A4B1EC5" w:rsidR="009100BB" w:rsidRDefault="00C027E0" w:rsidP="00C027E0">
      <w:pPr>
        <w:wordWrap/>
        <w:spacing w:line="400" w:lineRule="exact"/>
        <w:ind w:firstLineChars="400" w:firstLine="961"/>
        <w:rPr>
          <w:rFonts w:asciiTheme="majorEastAsia" w:eastAsiaTheme="majorEastAsia" w:hAnsiTheme="majorEastAsia" w:hint="default"/>
          <w:color w:val="000000" w:themeColor="text1"/>
        </w:rPr>
      </w:pPr>
      <w:r w:rsidRPr="00FF7B7C">
        <w:rPr>
          <w:rFonts w:asciiTheme="majorEastAsia" w:eastAsiaTheme="majorEastAsia" w:hAnsiTheme="majorEastAsia" w:hint="default"/>
          <w:color w:val="000000" w:themeColor="text1"/>
        </w:rPr>
        <w:t>受理</w:t>
      </w:r>
      <w:r w:rsidRPr="00FF7B7C">
        <w:rPr>
          <w:rFonts w:asciiTheme="majorEastAsia" w:eastAsiaTheme="majorEastAsia" w:hAnsiTheme="majorEastAsia"/>
          <w:color w:val="000000" w:themeColor="text1"/>
        </w:rPr>
        <w:t>できません</w:t>
      </w:r>
      <w:r w:rsidRPr="00FF7B7C">
        <w:rPr>
          <w:rFonts w:asciiTheme="majorEastAsia" w:eastAsiaTheme="majorEastAsia" w:hAnsiTheme="majorEastAsia" w:hint="default"/>
          <w:color w:val="000000" w:themeColor="text1"/>
        </w:rPr>
        <w:t>。</w:t>
      </w:r>
    </w:p>
    <w:p w14:paraId="5EE84926" w14:textId="31D079BB" w:rsidR="00A67DB6" w:rsidRDefault="00A67DB6" w:rsidP="00C027E0">
      <w:pPr>
        <w:wordWrap/>
        <w:spacing w:line="400" w:lineRule="exact"/>
        <w:ind w:firstLineChars="400" w:firstLine="961"/>
        <w:rPr>
          <w:rFonts w:asciiTheme="majorEastAsia" w:eastAsiaTheme="majorEastAsia" w:hAnsiTheme="majorEastAsia" w:hint="default"/>
          <w:color w:val="000000" w:themeColor="text1"/>
        </w:rPr>
      </w:pPr>
      <w:r>
        <w:rPr>
          <w:rFonts w:asciiTheme="majorEastAsia" w:eastAsiaTheme="majorEastAsia" w:hAnsiTheme="majorEastAsia"/>
          <w:color w:val="000000" w:themeColor="text1"/>
        </w:rPr>
        <w:t>※予算の上限に達し次第、募集を締め切ります。</w:t>
      </w:r>
    </w:p>
    <w:p w14:paraId="25DAB9E0" w14:textId="2FE3A5CC" w:rsidR="00A67DB6" w:rsidRPr="00FF7B7C" w:rsidRDefault="00A67DB6" w:rsidP="00A67DB6">
      <w:pPr>
        <w:wordWrap/>
        <w:spacing w:line="400" w:lineRule="exact"/>
        <w:ind w:leftChars="400" w:left="961"/>
        <w:rPr>
          <w:rFonts w:asciiTheme="majorEastAsia" w:eastAsiaTheme="majorEastAsia" w:hAnsiTheme="majorEastAsia"/>
          <w:color w:val="000000" w:themeColor="text1"/>
        </w:rPr>
      </w:pPr>
      <w:r>
        <w:rPr>
          <w:rFonts w:asciiTheme="majorEastAsia" w:eastAsiaTheme="majorEastAsia" w:hAnsiTheme="majorEastAsia"/>
          <w:color w:val="000000" w:themeColor="text1"/>
        </w:rPr>
        <w:t>※</w:t>
      </w:r>
      <w:r w:rsidRPr="00FF7B7C">
        <w:rPr>
          <w:rFonts w:asciiTheme="majorEastAsia" w:eastAsiaTheme="majorEastAsia" w:hAnsiTheme="majorEastAsia"/>
          <w:color w:val="000000" w:themeColor="text1"/>
        </w:rPr>
        <w:t>応募書類の受付から交付決定まで、</w:t>
      </w:r>
      <w:r w:rsidRPr="00FF7B7C">
        <w:rPr>
          <w:rFonts w:asciiTheme="majorEastAsia" w:eastAsiaTheme="majorEastAsia" w:hAnsiTheme="majorEastAsia"/>
          <w:color w:val="000000" w:themeColor="text1"/>
          <w:u w:val="single"/>
        </w:rPr>
        <w:t>最長で２週間の事務処理期間</w:t>
      </w:r>
      <w:r w:rsidRPr="00FF7B7C">
        <w:rPr>
          <w:rFonts w:asciiTheme="majorEastAsia" w:eastAsiaTheme="majorEastAsia" w:hAnsiTheme="majorEastAsia"/>
          <w:color w:val="000000" w:themeColor="text1"/>
        </w:rPr>
        <w:t>を想定しています。</w:t>
      </w:r>
    </w:p>
    <w:p w14:paraId="4CB5BDDD" w14:textId="77777777" w:rsidR="00A666F9" w:rsidRPr="00FF7B7C" w:rsidRDefault="008F69E2" w:rsidP="00265720">
      <w:pPr>
        <w:wordWrap/>
        <w:spacing w:line="400" w:lineRule="exact"/>
        <w:ind w:firstLineChars="100" w:firstLine="236"/>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spacing w:val="-2"/>
        </w:rPr>
        <w:t>（２）</w:t>
      </w:r>
      <w:r w:rsidR="007474C9" w:rsidRPr="00FF7B7C">
        <w:rPr>
          <w:rFonts w:asciiTheme="majorEastAsia" w:eastAsiaTheme="majorEastAsia" w:hAnsiTheme="majorEastAsia"/>
          <w:color w:val="000000" w:themeColor="text1"/>
          <w:spacing w:val="-2"/>
        </w:rPr>
        <w:t xml:space="preserve">　</w:t>
      </w:r>
      <w:r w:rsidR="00822A2E" w:rsidRPr="00FF7B7C">
        <w:rPr>
          <w:rFonts w:asciiTheme="majorEastAsia" w:eastAsiaTheme="majorEastAsia" w:hAnsiTheme="majorEastAsia" w:hint="default"/>
          <w:color w:val="000000" w:themeColor="text1"/>
        </w:rPr>
        <w:t>応募方法</w:t>
      </w:r>
    </w:p>
    <w:p w14:paraId="73419E33" w14:textId="2597CF72" w:rsidR="00A666F9" w:rsidRPr="00FF7B7C" w:rsidRDefault="008D0621" w:rsidP="008E09A5">
      <w:pPr>
        <w:wordWrap/>
        <w:spacing w:line="400" w:lineRule="exact"/>
        <w:ind w:leftChars="300" w:left="721"/>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spacing w:val="-2"/>
        </w:rPr>
        <w:t>下記</w:t>
      </w:r>
      <w:r w:rsidR="008F69E2" w:rsidRPr="00FF7B7C">
        <w:rPr>
          <w:rFonts w:asciiTheme="majorEastAsia" w:eastAsiaTheme="majorEastAsia" w:hAnsiTheme="majorEastAsia"/>
          <w:color w:val="000000" w:themeColor="text1"/>
          <w:spacing w:val="-2"/>
        </w:rPr>
        <w:t>（</w:t>
      </w:r>
      <w:r w:rsidR="00265720" w:rsidRPr="00FF7B7C">
        <w:rPr>
          <w:rFonts w:asciiTheme="majorEastAsia" w:eastAsiaTheme="majorEastAsia" w:hAnsiTheme="majorEastAsia"/>
          <w:color w:val="000000" w:themeColor="text1"/>
          <w:spacing w:val="-2"/>
        </w:rPr>
        <w:t>４</w:t>
      </w:r>
      <w:r w:rsidR="008F69E2" w:rsidRPr="00FF7B7C">
        <w:rPr>
          <w:rFonts w:asciiTheme="majorEastAsia" w:eastAsiaTheme="majorEastAsia" w:hAnsiTheme="majorEastAsia"/>
          <w:color w:val="000000" w:themeColor="text1"/>
          <w:spacing w:val="-2"/>
        </w:rPr>
        <w:t>）</w:t>
      </w:r>
      <w:r w:rsidR="00DE7F12" w:rsidRPr="00FF7B7C">
        <w:rPr>
          <w:rFonts w:asciiTheme="majorEastAsia" w:eastAsiaTheme="majorEastAsia" w:hAnsiTheme="majorEastAsia" w:hint="default"/>
          <w:color w:val="000000" w:themeColor="text1"/>
        </w:rPr>
        <w:t>の</w:t>
      </w:r>
      <w:r w:rsidR="00DE7F12" w:rsidRPr="00FF7B7C">
        <w:rPr>
          <w:rFonts w:asciiTheme="majorEastAsia" w:eastAsiaTheme="majorEastAsia" w:hAnsiTheme="majorEastAsia"/>
          <w:color w:val="000000" w:themeColor="text1"/>
        </w:rPr>
        <w:t>申請</w:t>
      </w:r>
      <w:r w:rsidR="00822A2E" w:rsidRPr="00FF7B7C">
        <w:rPr>
          <w:rFonts w:asciiTheme="majorEastAsia" w:eastAsiaTheme="majorEastAsia" w:hAnsiTheme="majorEastAsia" w:hint="default"/>
          <w:color w:val="000000" w:themeColor="text1"/>
        </w:rPr>
        <w:t>書類</w:t>
      </w:r>
      <w:r w:rsidR="008F69E2" w:rsidRPr="00FF7B7C">
        <w:rPr>
          <w:rFonts w:asciiTheme="majorEastAsia" w:eastAsiaTheme="majorEastAsia" w:hAnsiTheme="majorEastAsia" w:hint="default"/>
          <w:color w:val="000000" w:themeColor="text1"/>
        </w:rPr>
        <w:t>を</w:t>
      </w:r>
      <w:r w:rsidR="00265720" w:rsidRPr="00FF7B7C">
        <w:rPr>
          <w:rFonts w:asciiTheme="majorEastAsia" w:eastAsiaTheme="majorEastAsia" w:hAnsiTheme="majorEastAsia"/>
          <w:color w:val="000000" w:themeColor="text1"/>
        </w:rPr>
        <w:t>以下</w:t>
      </w:r>
      <w:r w:rsidR="00DC56D4" w:rsidRPr="00FF7B7C">
        <w:rPr>
          <w:rFonts w:asciiTheme="majorEastAsia" w:eastAsiaTheme="majorEastAsia" w:hAnsiTheme="majorEastAsia"/>
          <w:color w:val="000000" w:themeColor="text1"/>
        </w:rPr>
        <w:t>の</w:t>
      </w:r>
      <w:r w:rsidR="00265720" w:rsidRPr="00FF7B7C">
        <w:rPr>
          <w:rFonts w:asciiTheme="majorEastAsia" w:eastAsiaTheme="majorEastAsia" w:hAnsiTheme="majorEastAsia"/>
          <w:color w:val="000000" w:themeColor="text1"/>
        </w:rPr>
        <w:t>提出</w:t>
      </w:r>
      <w:r w:rsidR="00DE7F12" w:rsidRPr="00FF7B7C">
        <w:rPr>
          <w:rFonts w:asciiTheme="majorEastAsia" w:eastAsiaTheme="majorEastAsia" w:hAnsiTheme="majorEastAsia"/>
          <w:color w:val="000000" w:themeColor="text1"/>
        </w:rPr>
        <w:t>先までメールにより提出</w:t>
      </w:r>
      <w:r w:rsidR="00265720" w:rsidRPr="00FF7B7C">
        <w:rPr>
          <w:rFonts w:asciiTheme="majorEastAsia" w:eastAsiaTheme="majorEastAsia" w:hAnsiTheme="majorEastAsia"/>
          <w:color w:val="000000" w:themeColor="text1"/>
        </w:rPr>
        <w:t>してください。</w:t>
      </w:r>
    </w:p>
    <w:p w14:paraId="62E9BE7B" w14:textId="77777777" w:rsidR="00265720" w:rsidRPr="00FF7B7C" w:rsidRDefault="00265720" w:rsidP="00265720">
      <w:pPr>
        <w:wordWrap/>
        <w:spacing w:line="400" w:lineRule="exact"/>
        <w:ind w:firstLineChars="100" w:firstLine="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（３）　提出先</w:t>
      </w:r>
    </w:p>
    <w:p w14:paraId="2164D826" w14:textId="465D0213" w:rsidR="00740537" w:rsidRPr="00FF7B7C" w:rsidRDefault="00265720" w:rsidP="00265720">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w:t>
      </w:r>
      <w:r w:rsidR="0061583E" w:rsidRPr="00FF7B7C">
        <w:rPr>
          <w:rFonts w:asciiTheme="majorEastAsia" w:eastAsiaTheme="majorEastAsia" w:hAnsiTheme="majorEastAsia"/>
          <w:color w:val="000000" w:themeColor="text1"/>
        </w:rPr>
        <w:t>E</w:t>
      </w:r>
      <w:r w:rsidR="00740537" w:rsidRPr="00FF7B7C">
        <w:rPr>
          <w:rFonts w:asciiTheme="majorEastAsia" w:eastAsiaTheme="majorEastAsia" w:hAnsiTheme="majorEastAsia"/>
          <w:color w:val="000000" w:themeColor="text1"/>
        </w:rPr>
        <w:t>-mail：</w:t>
      </w:r>
      <w:hyperlink r:id="rId8" w:history="1">
        <w:r w:rsidR="00740537" w:rsidRPr="00FF7B7C">
          <w:rPr>
            <w:rStyle w:val="a7"/>
            <w:rFonts w:asciiTheme="majorEastAsia" w:eastAsiaTheme="majorEastAsia" w:hAnsiTheme="majorEastAsia"/>
            <w:color w:val="000000" w:themeColor="text1"/>
            <w:u w:val="none"/>
          </w:rPr>
          <w:t>e</w:t>
        </w:r>
        <w:r w:rsidR="00740537" w:rsidRPr="00FF7B7C">
          <w:rPr>
            <w:rStyle w:val="a7"/>
            <w:rFonts w:asciiTheme="majorEastAsia" w:eastAsiaTheme="majorEastAsia" w:hAnsiTheme="majorEastAsia" w:hint="default"/>
            <w:color w:val="000000" w:themeColor="text1"/>
            <w:u w:val="none"/>
          </w:rPr>
          <w:t>cotourism@amami.or.jp</w:t>
        </w:r>
      </w:hyperlink>
    </w:p>
    <w:p w14:paraId="180E2FF0" w14:textId="71412354" w:rsidR="00265720" w:rsidRPr="00FF7B7C" w:rsidRDefault="00265720" w:rsidP="00740537">
      <w:pPr>
        <w:wordWrap/>
        <w:spacing w:line="400" w:lineRule="exact"/>
        <w:ind w:firstLineChars="400" w:firstLine="961"/>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奄美群島広域事務組合　奄美振興課　</w:t>
      </w:r>
      <w:r w:rsidR="006D3B4C">
        <w:rPr>
          <w:rFonts w:asciiTheme="majorEastAsia" w:eastAsiaTheme="majorEastAsia" w:hAnsiTheme="majorEastAsia"/>
          <w:color w:val="000000" w:themeColor="text1"/>
        </w:rPr>
        <w:t>エコツーリズム</w:t>
      </w:r>
      <w:r w:rsidR="00DE7F12" w:rsidRPr="00FF7B7C">
        <w:rPr>
          <w:rFonts w:asciiTheme="majorEastAsia" w:eastAsiaTheme="majorEastAsia" w:hAnsiTheme="majorEastAsia"/>
          <w:color w:val="000000" w:themeColor="text1"/>
        </w:rPr>
        <w:t>推進係</w:t>
      </w:r>
      <w:r w:rsidR="0087760D" w:rsidRPr="00FF7B7C">
        <w:rPr>
          <w:rFonts w:asciiTheme="majorEastAsia" w:eastAsiaTheme="majorEastAsia" w:hAnsiTheme="majorEastAsia"/>
          <w:color w:val="000000" w:themeColor="text1"/>
        </w:rPr>
        <w:t xml:space="preserve">　</w:t>
      </w:r>
    </w:p>
    <w:p w14:paraId="7351D796" w14:textId="6C9AA2FB" w:rsidR="00A666F9" w:rsidRPr="00FF7B7C" w:rsidRDefault="002A7CA0" w:rsidP="00265720">
      <w:pPr>
        <w:wordWrap/>
        <w:spacing w:line="400" w:lineRule="exact"/>
        <w:ind w:firstLineChars="100" w:firstLine="236"/>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spacing w:val="-2"/>
        </w:rPr>
        <w:t>（４）</w:t>
      </w:r>
      <w:r w:rsidR="007474C9" w:rsidRPr="00FF7B7C">
        <w:rPr>
          <w:rFonts w:asciiTheme="majorEastAsia" w:eastAsiaTheme="majorEastAsia" w:hAnsiTheme="majorEastAsia"/>
          <w:color w:val="000000" w:themeColor="text1"/>
          <w:spacing w:val="-2"/>
        </w:rPr>
        <w:t xml:space="preserve">　</w:t>
      </w:r>
      <w:r w:rsidR="00822A2E" w:rsidRPr="00FF7B7C">
        <w:rPr>
          <w:rFonts w:asciiTheme="majorEastAsia" w:eastAsiaTheme="majorEastAsia" w:hAnsiTheme="majorEastAsia" w:hint="default"/>
          <w:color w:val="000000" w:themeColor="text1"/>
        </w:rPr>
        <w:t>応募書類</w:t>
      </w:r>
    </w:p>
    <w:p w14:paraId="036B75E4" w14:textId="5A18506C" w:rsidR="00740537" w:rsidRPr="00FF7B7C" w:rsidRDefault="0082179C" w:rsidP="00265720">
      <w:pPr>
        <w:wordWrap/>
        <w:spacing w:line="400" w:lineRule="exact"/>
        <w:ind w:firstLineChars="100" w:firstLine="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w:t>
      </w:r>
      <w:r w:rsidR="0061583E" w:rsidRPr="00FF7B7C">
        <w:rPr>
          <w:rFonts w:asciiTheme="majorEastAsia" w:eastAsiaTheme="majorEastAsia" w:hAnsiTheme="majorEastAsia"/>
          <w:color w:val="000000" w:themeColor="text1"/>
        </w:rPr>
        <w:t>・</w:t>
      </w:r>
      <w:r w:rsidR="00DC56D4" w:rsidRPr="00FF7B7C">
        <w:rPr>
          <w:rFonts w:asciiTheme="majorEastAsia" w:eastAsiaTheme="majorEastAsia" w:hAnsiTheme="majorEastAsia"/>
          <w:color w:val="000000" w:themeColor="text1"/>
        </w:rPr>
        <w:t xml:space="preserve">　</w:t>
      </w:r>
      <w:r w:rsidR="0061583E" w:rsidRPr="00FF7B7C">
        <w:rPr>
          <w:rFonts w:asciiTheme="majorEastAsia" w:eastAsiaTheme="majorEastAsia" w:hAnsiTheme="majorEastAsia"/>
          <w:color w:val="000000" w:themeColor="text1"/>
        </w:rPr>
        <w:t>交付申請書（</w:t>
      </w:r>
      <w:r w:rsidR="00740537" w:rsidRPr="00FF7B7C">
        <w:rPr>
          <w:rFonts w:asciiTheme="majorEastAsia" w:eastAsiaTheme="majorEastAsia" w:hAnsiTheme="majorEastAsia"/>
          <w:color w:val="000000" w:themeColor="text1"/>
        </w:rPr>
        <w:t>第１号様式</w:t>
      </w:r>
      <w:r w:rsidR="0061583E" w:rsidRPr="00FF7B7C">
        <w:rPr>
          <w:rFonts w:asciiTheme="majorEastAsia" w:eastAsiaTheme="majorEastAsia" w:hAnsiTheme="majorEastAsia"/>
          <w:color w:val="000000" w:themeColor="text1"/>
        </w:rPr>
        <w:t>）</w:t>
      </w:r>
    </w:p>
    <w:p w14:paraId="3BB22F8B" w14:textId="15A4F852" w:rsidR="00B126BB" w:rsidRPr="00FF7B7C" w:rsidRDefault="00877179" w:rsidP="00877179">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（５）　応募時の留意事項</w:t>
      </w:r>
    </w:p>
    <w:p w14:paraId="74D71928" w14:textId="4D714A00" w:rsidR="009D6FB7" w:rsidRPr="00FF7B7C" w:rsidRDefault="009D6FB7" w:rsidP="00877179">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w:t>
      </w:r>
      <w:r w:rsidRPr="00FF7B7C">
        <w:rPr>
          <w:rFonts w:asciiTheme="majorEastAsia" w:eastAsiaTheme="majorEastAsia" w:hAnsiTheme="majorEastAsia"/>
          <w:color w:val="000000" w:themeColor="text1"/>
          <w:u w:val="single"/>
        </w:rPr>
        <w:t>メールの件名に「【応募】団体名」と記入してください。</w:t>
      </w:r>
    </w:p>
    <w:p w14:paraId="7066BD2C" w14:textId="7A3E3327" w:rsidR="00A666F9" w:rsidRPr="00FF7B7C" w:rsidRDefault="00822A2E" w:rsidP="00404776">
      <w:pPr>
        <w:wordWrap/>
        <w:spacing w:line="400" w:lineRule="exact"/>
        <w:ind w:leftChars="400" w:left="1201"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s="ＭＳ 明朝"/>
          <w:color w:val="000000" w:themeColor="text1"/>
        </w:rPr>
        <w:t>※</w:t>
      </w:r>
      <w:r w:rsidR="00265720" w:rsidRPr="00FF7B7C">
        <w:rPr>
          <w:rFonts w:asciiTheme="majorEastAsia" w:eastAsiaTheme="majorEastAsia" w:hAnsiTheme="majorEastAsia"/>
          <w:color w:val="000000" w:themeColor="text1"/>
        </w:rPr>
        <w:t>(</w:t>
      </w:r>
      <w:r w:rsidR="008F69E2" w:rsidRPr="00FF7B7C">
        <w:rPr>
          <w:rFonts w:asciiTheme="majorEastAsia" w:eastAsiaTheme="majorEastAsia" w:hAnsiTheme="majorEastAsia" w:hint="default"/>
          <w:color w:val="000000" w:themeColor="text1"/>
        </w:rPr>
        <w:t>様式は</w:t>
      </w:r>
      <w:r w:rsidR="00D56B4E" w:rsidRPr="00FF7B7C">
        <w:rPr>
          <w:rFonts w:asciiTheme="majorEastAsia" w:eastAsiaTheme="majorEastAsia" w:hAnsiTheme="majorEastAsia" w:hint="default"/>
          <w:color w:val="000000" w:themeColor="text1"/>
        </w:rPr>
        <w:t>、</w:t>
      </w:r>
      <w:r w:rsidR="008F69E2" w:rsidRPr="00FF7B7C">
        <w:rPr>
          <w:rFonts w:asciiTheme="majorEastAsia" w:eastAsiaTheme="majorEastAsia" w:hAnsiTheme="majorEastAsia" w:hint="default"/>
          <w:color w:val="000000" w:themeColor="text1"/>
        </w:rPr>
        <w:t>奄美群島広域事務組合のホームページに掲載しています</w:t>
      </w:r>
      <w:r w:rsidRPr="00FF7B7C">
        <w:rPr>
          <w:rFonts w:asciiTheme="majorEastAsia" w:eastAsiaTheme="majorEastAsia" w:hAnsiTheme="majorEastAsia" w:hint="default"/>
          <w:color w:val="000000" w:themeColor="text1"/>
        </w:rPr>
        <w:t>ので</w:t>
      </w:r>
      <w:r w:rsidR="00D56B4E" w:rsidRPr="00FF7B7C">
        <w:rPr>
          <w:rFonts w:asciiTheme="majorEastAsia" w:eastAsiaTheme="majorEastAsia" w:hAnsiTheme="majorEastAsia" w:hint="default"/>
          <w:color w:val="000000" w:themeColor="text1"/>
        </w:rPr>
        <w:t>、</w:t>
      </w:r>
      <w:r w:rsidR="0035349E" w:rsidRPr="00FF7B7C">
        <w:rPr>
          <w:rFonts w:asciiTheme="majorEastAsia" w:eastAsiaTheme="majorEastAsia" w:hAnsiTheme="majorEastAsia"/>
          <w:color w:val="000000" w:themeColor="text1"/>
        </w:rPr>
        <w:t>ダウンロードのうえ</w:t>
      </w:r>
      <w:r w:rsidRPr="00FF7B7C">
        <w:rPr>
          <w:rFonts w:asciiTheme="majorEastAsia" w:eastAsiaTheme="majorEastAsia" w:hAnsiTheme="majorEastAsia" w:hint="default"/>
          <w:color w:val="000000" w:themeColor="text1"/>
        </w:rPr>
        <w:t>御利用ください。（</w:t>
      </w:r>
      <w:r w:rsidR="00A439FF" w:rsidRPr="00FF7B7C">
        <w:rPr>
          <w:rFonts w:asciiTheme="majorEastAsia" w:eastAsiaTheme="majorEastAsia" w:hAnsiTheme="majorEastAsia" w:hint="default"/>
          <w:color w:val="000000" w:themeColor="text1"/>
        </w:rPr>
        <w:t>http://www.amami.or.jp</w:t>
      </w:r>
      <w:r w:rsidRPr="00FF7B7C">
        <w:rPr>
          <w:rFonts w:asciiTheme="majorEastAsia" w:eastAsiaTheme="majorEastAsia" w:hAnsiTheme="majorEastAsia" w:hint="default"/>
          <w:color w:val="000000" w:themeColor="text1"/>
        </w:rPr>
        <w:t>）</w:t>
      </w:r>
    </w:p>
    <w:p w14:paraId="30743559" w14:textId="6A8317A4" w:rsidR="005676FC" w:rsidRPr="00FF7B7C" w:rsidRDefault="00AA44A8" w:rsidP="005676FC">
      <w:pPr>
        <w:wordWrap/>
        <w:spacing w:line="400" w:lineRule="exact"/>
        <w:ind w:left="494" w:firstLineChars="200" w:firstLine="480"/>
        <w:rPr>
          <w:rFonts w:asciiTheme="majorEastAsia" w:eastAsiaTheme="majorEastAsia" w:hAnsiTheme="majorEastAsia" w:cs="ＭＳ 明朝" w:hint="default"/>
          <w:color w:val="000000" w:themeColor="text1"/>
        </w:rPr>
      </w:pPr>
      <w:r w:rsidRPr="00FF7B7C">
        <w:rPr>
          <w:rFonts w:asciiTheme="majorEastAsia" w:eastAsiaTheme="majorEastAsia" w:hAnsiTheme="majorEastAsia" w:cs="ＭＳ 明朝"/>
          <w:color w:val="000000" w:themeColor="text1"/>
        </w:rPr>
        <w:t>※</w:t>
      </w:r>
      <w:r w:rsidR="00740537" w:rsidRPr="00FF7B7C">
        <w:rPr>
          <w:rFonts w:asciiTheme="majorEastAsia" w:eastAsiaTheme="majorEastAsia" w:hAnsiTheme="majorEastAsia" w:cs="ＭＳ 明朝"/>
          <w:color w:val="000000" w:themeColor="text1"/>
        </w:rPr>
        <w:t>申請</w:t>
      </w:r>
      <w:r w:rsidR="00B126BB" w:rsidRPr="00FF7B7C">
        <w:rPr>
          <w:rFonts w:asciiTheme="majorEastAsia" w:eastAsiaTheme="majorEastAsia" w:hAnsiTheme="majorEastAsia" w:cs="ＭＳ 明朝"/>
          <w:color w:val="000000" w:themeColor="text1"/>
        </w:rPr>
        <w:t>書類は、ワープロソフト</w:t>
      </w:r>
      <w:r w:rsidR="00740537" w:rsidRPr="00FF7B7C">
        <w:rPr>
          <w:rFonts w:asciiTheme="majorEastAsia" w:eastAsiaTheme="majorEastAsia" w:hAnsiTheme="majorEastAsia" w:cs="ＭＳ 明朝"/>
          <w:color w:val="000000" w:themeColor="text1"/>
        </w:rPr>
        <w:t>等</w:t>
      </w:r>
      <w:r w:rsidR="00B126BB" w:rsidRPr="00FF7B7C">
        <w:rPr>
          <w:rFonts w:asciiTheme="majorEastAsia" w:eastAsiaTheme="majorEastAsia" w:hAnsiTheme="majorEastAsia" w:cs="ＭＳ 明朝"/>
          <w:color w:val="000000" w:themeColor="text1"/>
        </w:rPr>
        <w:t>を使用して日本語で作成してください。</w:t>
      </w:r>
      <w:r w:rsidR="005676FC" w:rsidRPr="00FF7B7C">
        <w:rPr>
          <w:rFonts w:asciiTheme="majorEastAsia" w:eastAsiaTheme="majorEastAsia" w:hAnsiTheme="majorEastAsia" w:cs="ＭＳ 明朝"/>
          <w:color w:val="000000" w:themeColor="text1"/>
        </w:rPr>
        <w:t xml:space="preserve">　　　　</w:t>
      </w:r>
    </w:p>
    <w:p w14:paraId="752F749D" w14:textId="75D15BCF" w:rsidR="00AA44A8" w:rsidRPr="00FF7B7C" w:rsidRDefault="00B126BB" w:rsidP="005676FC">
      <w:pPr>
        <w:wordWrap/>
        <w:spacing w:line="400" w:lineRule="exact"/>
        <w:ind w:left="494" w:firstLineChars="300" w:firstLine="721"/>
        <w:rPr>
          <w:rFonts w:asciiTheme="majorEastAsia" w:eastAsiaTheme="majorEastAsia" w:hAnsiTheme="majorEastAsia" w:cs="ＭＳ 明朝" w:hint="default"/>
          <w:color w:val="000000" w:themeColor="text1"/>
        </w:rPr>
      </w:pPr>
      <w:r w:rsidRPr="00FF7B7C">
        <w:rPr>
          <w:rFonts w:asciiTheme="majorEastAsia" w:eastAsiaTheme="majorEastAsia" w:hAnsiTheme="majorEastAsia" w:cs="ＭＳ 明朝"/>
          <w:color w:val="000000" w:themeColor="text1"/>
        </w:rPr>
        <w:t>（</w:t>
      </w:r>
      <w:r w:rsidR="005676FC" w:rsidRPr="00FF7B7C">
        <w:rPr>
          <w:rFonts w:asciiTheme="majorEastAsia" w:eastAsiaTheme="majorEastAsia" w:hAnsiTheme="majorEastAsia" w:cs="ＭＳ 明朝"/>
          <w:color w:val="000000" w:themeColor="text1"/>
        </w:rPr>
        <w:t>手書きの</w:t>
      </w:r>
      <w:r w:rsidRPr="00FF7B7C">
        <w:rPr>
          <w:rFonts w:asciiTheme="majorEastAsia" w:eastAsiaTheme="majorEastAsia" w:hAnsiTheme="majorEastAsia" w:cs="ＭＳ 明朝"/>
          <w:color w:val="000000" w:themeColor="text1"/>
        </w:rPr>
        <w:t>書類は受付できません。）</w:t>
      </w:r>
    </w:p>
    <w:p w14:paraId="7BBBF993" w14:textId="77777777" w:rsidR="00740537" w:rsidRPr="00FF7B7C" w:rsidRDefault="00740537" w:rsidP="005676FC">
      <w:pPr>
        <w:wordWrap/>
        <w:spacing w:line="400" w:lineRule="exact"/>
        <w:ind w:left="494" w:firstLineChars="300" w:firstLine="721"/>
        <w:rPr>
          <w:rFonts w:asciiTheme="majorEastAsia" w:eastAsiaTheme="majorEastAsia" w:hAnsiTheme="majorEastAsia" w:cs="ＭＳ 明朝" w:hint="default"/>
          <w:color w:val="000000" w:themeColor="text1"/>
        </w:rPr>
      </w:pPr>
    </w:p>
    <w:p w14:paraId="6EFF1ABE" w14:textId="3FB4A566" w:rsidR="00A666F9" w:rsidRPr="00FF7B7C" w:rsidRDefault="00CE5D52"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b/>
          <w:color w:val="000000" w:themeColor="text1"/>
        </w:rPr>
        <w:t>11</w:t>
      </w:r>
      <w:r w:rsidR="009D6FB7" w:rsidRPr="00FF7B7C">
        <w:rPr>
          <w:rFonts w:asciiTheme="majorEastAsia" w:eastAsiaTheme="majorEastAsia" w:hAnsiTheme="majorEastAsia" w:hint="default"/>
          <w:b/>
          <w:color w:val="000000" w:themeColor="text1"/>
        </w:rPr>
        <w:t xml:space="preserve">　</w:t>
      </w:r>
      <w:r w:rsidR="009D6FB7" w:rsidRPr="00FF7B7C">
        <w:rPr>
          <w:rFonts w:asciiTheme="majorEastAsia" w:eastAsiaTheme="majorEastAsia" w:hAnsiTheme="majorEastAsia"/>
          <w:b/>
          <w:color w:val="000000" w:themeColor="text1"/>
        </w:rPr>
        <w:t>交付決定までの流れ</w:t>
      </w:r>
    </w:p>
    <w:p w14:paraId="4BB1D02D" w14:textId="7E02ACC2" w:rsidR="00A666F9" w:rsidRPr="00FF7B7C" w:rsidRDefault="008F69E2" w:rsidP="00150ABB">
      <w:pPr>
        <w:wordWrap/>
        <w:spacing w:line="400" w:lineRule="exact"/>
        <w:ind w:leftChars="100" w:left="949" w:hangingChars="300" w:hanging="709"/>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spacing w:val="-2"/>
        </w:rPr>
        <w:t>（１）</w:t>
      </w:r>
      <w:r w:rsidR="00822A2E" w:rsidRPr="00FF7B7C">
        <w:rPr>
          <w:rFonts w:asciiTheme="majorEastAsia" w:eastAsiaTheme="majorEastAsia" w:hAnsiTheme="majorEastAsia" w:hint="default"/>
          <w:color w:val="000000" w:themeColor="text1"/>
        </w:rPr>
        <w:t xml:space="preserve">　</w:t>
      </w:r>
      <w:r w:rsidR="0082179C" w:rsidRPr="00FF7B7C">
        <w:rPr>
          <w:rFonts w:asciiTheme="majorEastAsia" w:eastAsiaTheme="majorEastAsia" w:hAnsiTheme="majorEastAsia"/>
          <w:color w:val="000000" w:themeColor="text1"/>
        </w:rPr>
        <w:t>助成</w:t>
      </w:r>
      <w:r w:rsidRPr="00FF7B7C">
        <w:rPr>
          <w:rFonts w:asciiTheme="majorEastAsia" w:eastAsiaTheme="majorEastAsia" w:hAnsiTheme="majorEastAsia" w:hint="default"/>
          <w:color w:val="000000" w:themeColor="text1"/>
        </w:rPr>
        <w:t>対象団体は</w:t>
      </w:r>
      <w:r w:rsidR="00D56B4E" w:rsidRPr="00FF7B7C">
        <w:rPr>
          <w:rFonts w:asciiTheme="majorEastAsia" w:eastAsiaTheme="majorEastAsia" w:hAnsiTheme="majorEastAsia" w:hint="default"/>
          <w:color w:val="000000" w:themeColor="text1"/>
        </w:rPr>
        <w:t>、</w:t>
      </w:r>
      <w:r w:rsidR="009D6FB7" w:rsidRPr="00FF7B7C">
        <w:rPr>
          <w:rFonts w:asciiTheme="majorEastAsia" w:eastAsiaTheme="majorEastAsia" w:hAnsiTheme="majorEastAsia" w:hint="default"/>
          <w:color w:val="000000" w:themeColor="text1"/>
        </w:rPr>
        <w:t>奄美群島広域事務組合にお</w:t>
      </w:r>
      <w:r w:rsidR="009D6FB7" w:rsidRPr="00FF7B7C">
        <w:rPr>
          <w:rFonts w:asciiTheme="majorEastAsia" w:eastAsiaTheme="majorEastAsia" w:hAnsiTheme="majorEastAsia"/>
          <w:color w:val="000000" w:themeColor="text1"/>
        </w:rPr>
        <w:t>いて交付決定基準に合致することを確認し、申請順に決定します。</w:t>
      </w:r>
    </w:p>
    <w:p w14:paraId="7F8C3093" w14:textId="7F5233DC" w:rsidR="00A666F9" w:rsidRPr="00FF7B7C" w:rsidRDefault="005676FC" w:rsidP="00150ABB">
      <w:pPr>
        <w:wordWrap/>
        <w:spacing w:line="400" w:lineRule="exact"/>
        <w:ind w:leftChars="100" w:left="949" w:hangingChars="300" w:hanging="709"/>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spacing w:val="-2"/>
        </w:rPr>
        <w:t>（２</w:t>
      </w:r>
      <w:r w:rsidR="008F69E2" w:rsidRPr="00FF7B7C">
        <w:rPr>
          <w:rFonts w:asciiTheme="majorEastAsia" w:eastAsiaTheme="majorEastAsia" w:hAnsiTheme="majorEastAsia"/>
          <w:color w:val="000000" w:themeColor="text1"/>
          <w:spacing w:val="-2"/>
        </w:rPr>
        <w:t>）</w:t>
      </w:r>
      <w:r w:rsidR="00822A2E" w:rsidRPr="00FF7B7C">
        <w:rPr>
          <w:rFonts w:asciiTheme="majorEastAsia" w:eastAsiaTheme="majorEastAsia" w:hAnsiTheme="majorEastAsia" w:hint="default"/>
          <w:color w:val="000000" w:themeColor="text1"/>
        </w:rPr>
        <w:t xml:space="preserve">　審査の過程で</w:t>
      </w:r>
      <w:r w:rsidR="00D56B4E" w:rsidRPr="00FF7B7C">
        <w:rPr>
          <w:rFonts w:asciiTheme="majorEastAsia" w:eastAsiaTheme="majorEastAsia" w:hAnsiTheme="majorEastAsia" w:hint="default"/>
          <w:color w:val="000000" w:themeColor="text1"/>
        </w:rPr>
        <w:t>、</w:t>
      </w:r>
      <w:r w:rsidR="00740537" w:rsidRPr="00FF7B7C">
        <w:rPr>
          <w:rFonts w:asciiTheme="majorEastAsia" w:eastAsiaTheme="majorEastAsia" w:hAnsiTheme="majorEastAsia"/>
          <w:color w:val="000000" w:themeColor="text1"/>
        </w:rPr>
        <w:t>申請</w:t>
      </w:r>
      <w:r w:rsidR="00822A2E" w:rsidRPr="00FF7B7C">
        <w:rPr>
          <w:rFonts w:asciiTheme="majorEastAsia" w:eastAsiaTheme="majorEastAsia" w:hAnsiTheme="majorEastAsia" w:hint="default"/>
          <w:color w:val="000000" w:themeColor="text1"/>
        </w:rPr>
        <w:t>いただい</w:t>
      </w:r>
      <w:r w:rsidR="008F69E2" w:rsidRPr="00FF7B7C">
        <w:rPr>
          <w:rFonts w:asciiTheme="majorEastAsia" w:eastAsiaTheme="majorEastAsia" w:hAnsiTheme="majorEastAsia" w:hint="default"/>
          <w:color w:val="000000" w:themeColor="text1"/>
        </w:rPr>
        <w:t>た事業内容等に不明な点があれば</w:t>
      </w:r>
      <w:r w:rsidR="00D56B4E" w:rsidRPr="00FF7B7C">
        <w:rPr>
          <w:rFonts w:asciiTheme="majorEastAsia" w:eastAsiaTheme="majorEastAsia" w:hAnsiTheme="majorEastAsia" w:hint="default"/>
          <w:color w:val="000000" w:themeColor="text1"/>
        </w:rPr>
        <w:t>、</w:t>
      </w:r>
      <w:r w:rsidR="008F69E2" w:rsidRPr="00FF7B7C">
        <w:rPr>
          <w:rFonts w:asciiTheme="majorEastAsia" w:eastAsiaTheme="majorEastAsia" w:hAnsiTheme="majorEastAsia" w:hint="default"/>
          <w:color w:val="000000" w:themeColor="text1"/>
        </w:rPr>
        <w:t>電話等で確認を</w:t>
      </w:r>
      <w:r w:rsidR="00822A2E" w:rsidRPr="00FF7B7C">
        <w:rPr>
          <w:rFonts w:asciiTheme="majorEastAsia" w:eastAsiaTheme="majorEastAsia" w:hAnsiTheme="majorEastAsia" w:hint="default"/>
          <w:color w:val="000000" w:themeColor="text1"/>
        </w:rPr>
        <w:lastRenderedPageBreak/>
        <w:t>させていただくことがあります。</w:t>
      </w:r>
    </w:p>
    <w:p w14:paraId="50B7390A" w14:textId="1F66901B" w:rsidR="00CE5D52" w:rsidRPr="00FF7B7C" w:rsidRDefault="00CE5D52" w:rsidP="00CE5D52">
      <w:pPr>
        <w:wordWrap/>
        <w:spacing w:line="400" w:lineRule="exact"/>
        <w:rPr>
          <w:rFonts w:asciiTheme="minorEastAsia" w:eastAsiaTheme="minorEastAsia" w:hAnsiTheme="minorEastAsia" w:hint="default"/>
          <w:color w:val="000000" w:themeColor="text1"/>
        </w:rPr>
      </w:pPr>
    </w:p>
    <w:p w14:paraId="3CB31EA5" w14:textId="77777777" w:rsidR="0033157D" w:rsidRPr="00FF7B7C" w:rsidRDefault="0033157D" w:rsidP="00CE5D52">
      <w:pPr>
        <w:wordWrap/>
        <w:spacing w:line="400" w:lineRule="exact"/>
        <w:rPr>
          <w:rFonts w:asciiTheme="minorEastAsia" w:eastAsiaTheme="minorEastAsia" w:hAnsiTheme="minorEastAsia" w:hint="default"/>
          <w:color w:val="000000" w:themeColor="text1"/>
        </w:rPr>
      </w:pPr>
    </w:p>
    <w:p w14:paraId="3362F175" w14:textId="05F6BB48" w:rsidR="00CE5D52" w:rsidRPr="00FF7B7C" w:rsidRDefault="00CE5D52" w:rsidP="00CE5D52">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b/>
          <w:color w:val="000000" w:themeColor="text1"/>
        </w:rPr>
        <w:t>12</w:t>
      </w:r>
      <w:r w:rsidR="009D6FB7" w:rsidRPr="00FF7B7C">
        <w:rPr>
          <w:rFonts w:asciiTheme="majorEastAsia" w:eastAsiaTheme="majorEastAsia" w:hAnsiTheme="majorEastAsia" w:hint="default"/>
          <w:b/>
          <w:color w:val="000000" w:themeColor="text1"/>
        </w:rPr>
        <w:t xml:space="preserve">　</w:t>
      </w:r>
      <w:r w:rsidR="009D6FB7" w:rsidRPr="00FF7B7C">
        <w:rPr>
          <w:rFonts w:asciiTheme="majorEastAsia" w:eastAsiaTheme="majorEastAsia" w:hAnsiTheme="majorEastAsia"/>
          <w:b/>
          <w:color w:val="000000" w:themeColor="text1"/>
        </w:rPr>
        <w:t>交付決定基準</w:t>
      </w:r>
    </w:p>
    <w:p w14:paraId="3A5AC33C" w14:textId="7A6992A1" w:rsidR="00EB2056" w:rsidRPr="00FF7B7C" w:rsidRDefault="0061583E" w:rsidP="0061583E">
      <w:pPr>
        <w:wordWrap/>
        <w:spacing w:line="400" w:lineRule="exact"/>
        <w:ind w:leftChars="100" w:left="961" w:hangingChars="300" w:hanging="721"/>
        <w:rPr>
          <w:rFonts w:asciiTheme="majorEastAsia" w:eastAsiaTheme="majorEastAsia" w:hAnsiTheme="majorEastAsia" w:hint="default"/>
          <w:color w:val="000000" w:themeColor="text1"/>
          <w:szCs w:val="24"/>
        </w:rPr>
      </w:pPr>
      <w:r w:rsidRPr="00FF7B7C">
        <w:rPr>
          <w:rFonts w:asciiTheme="majorEastAsia" w:eastAsiaTheme="majorEastAsia" w:hAnsiTheme="majorEastAsia"/>
          <w:color w:val="000000" w:themeColor="text1"/>
        </w:rPr>
        <w:t>（１）</w:t>
      </w:r>
      <w:r w:rsidR="00CE5D52" w:rsidRPr="00FF7B7C">
        <w:rPr>
          <w:rFonts w:asciiTheme="majorEastAsia" w:eastAsiaTheme="majorEastAsia" w:hAnsiTheme="majorEastAsia" w:hint="default"/>
          <w:color w:val="000000" w:themeColor="text1"/>
        </w:rPr>
        <w:t xml:space="preserve">　</w:t>
      </w:r>
      <w:r w:rsidR="00EB2056" w:rsidRPr="00FF7B7C">
        <w:rPr>
          <w:rFonts w:asciiTheme="majorEastAsia" w:eastAsiaTheme="majorEastAsia" w:hAnsiTheme="majorEastAsia"/>
          <w:color w:val="000000" w:themeColor="text1"/>
        </w:rPr>
        <w:t>事業の内容が、</w:t>
      </w:r>
      <w:r w:rsidR="002C3821" w:rsidRPr="00FF7B7C">
        <w:rPr>
          <w:rFonts w:asciiTheme="majorEastAsia" w:eastAsiaTheme="majorEastAsia" w:hAnsiTheme="majorEastAsia"/>
          <w:color w:val="000000" w:themeColor="text1"/>
          <w:szCs w:val="24"/>
        </w:rPr>
        <w:t>奄美群島の自然環境に関する環境学習活動や保全活動によりこ</w:t>
      </w:r>
      <w:r w:rsidRPr="00FF7B7C">
        <w:rPr>
          <w:rFonts w:asciiTheme="majorEastAsia" w:eastAsiaTheme="majorEastAsia" w:hAnsiTheme="majorEastAsia"/>
          <w:color w:val="000000" w:themeColor="text1"/>
          <w:szCs w:val="24"/>
        </w:rPr>
        <w:t>ども</w:t>
      </w:r>
      <w:r w:rsidR="002C3821" w:rsidRPr="00FF7B7C">
        <w:rPr>
          <w:rFonts w:asciiTheme="majorEastAsia" w:eastAsiaTheme="majorEastAsia" w:hAnsiTheme="majorEastAsia"/>
          <w:color w:val="000000" w:themeColor="text1"/>
          <w:szCs w:val="24"/>
        </w:rPr>
        <w:t>達</w:t>
      </w:r>
      <w:r w:rsidR="00CE5D52" w:rsidRPr="00FF7B7C">
        <w:rPr>
          <w:rFonts w:asciiTheme="majorEastAsia" w:eastAsiaTheme="majorEastAsia" w:hAnsiTheme="majorEastAsia"/>
          <w:color w:val="000000" w:themeColor="text1"/>
          <w:szCs w:val="24"/>
        </w:rPr>
        <w:t>の意識向上を図るという</w:t>
      </w:r>
      <w:r w:rsidR="00EB2056" w:rsidRPr="00FF7B7C">
        <w:rPr>
          <w:rFonts w:asciiTheme="majorEastAsia" w:eastAsiaTheme="majorEastAsia" w:hAnsiTheme="majorEastAsia"/>
          <w:color w:val="000000" w:themeColor="text1"/>
          <w:szCs w:val="24"/>
        </w:rPr>
        <w:t>、本助成事業の目的に適している。</w:t>
      </w:r>
    </w:p>
    <w:p w14:paraId="178C594E" w14:textId="7E6B5EEA" w:rsidR="00EB2056" w:rsidRPr="00FF7B7C" w:rsidRDefault="0061583E" w:rsidP="0061583E">
      <w:pPr>
        <w:wordWrap/>
        <w:spacing w:line="400" w:lineRule="exact"/>
        <w:ind w:firstLineChars="100" w:firstLine="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（２）</w:t>
      </w:r>
      <w:r w:rsidR="00EB2056" w:rsidRPr="00FF7B7C">
        <w:rPr>
          <w:rFonts w:asciiTheme="majorEastAsia" w:eastAsiaTheme="majorEastAsia" w:hAnsiTheme="majorEastAsia"/>
          <w:color w:val="000000" w:themeColor="text1"/>
        </w:rPr>
        <w:t xml:space="preserve">　事業の内容や参加人数、費用が適切</w:t>
      </w:r>
      <w:r w:rsidR="005A1FFB" w:rsidRPr="00FF7B7C">
        <w:rPr>
          <w:rFonts w:asciiTheme="majorEastAsia" w:eastAsiaTheme="majorEastAsia" w:hAnsiTheme="majorEastAsia"/>
          <w:color w:val="000000" w:themeColor="text1"/>
        </w:rPr>
        <w:t>に計上されている。</w:t>
      </w:r>
    </w:p>
    <w:p w14:paraId="7A1EF653" w14:textId="3C89ABA2" w:rsidR="00EB2056" w:rsidRPr="00FF7B7C" w:rsidRDefault="0061583E" w:rsidP="00EB2056">
      <w:pPr>
        <w:spacing w:line="400" w:lineRule="exact"/>
        <w:ind w:left="480" w:hangingChars="200" w:hanging="48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（３）</w:t>
      </w:r>
      <w:r w:rsidR="00EB2056" w:rsidRPr="00FF7B7C">
        <w:rPr>
          <w:rFonts w:asciiTheme="majorEastAsia" w:eastAsiaTheme="majorEastAsia" w:hAnsiTheme="majorEastAsia"/>
          <w:color w:val="000000" w:themeColor="text1"/>
        </w:rPr>
        <w:t xml:space="preserve">　</w:t>
      </w:r>
      <w:r w:rsidRPr="00FF7B7C">
        <w:rPr>
          <w:rFonts w:asciiTheme="majorEastAsia" w:eastAsiaTheme="majorEastAsia" w:hAnsiTheme="majorEastAsia"/>
          <w:color w:val="000000" w:themeColor="text1"/>
        </w:rPr>
        <w:t>事業の確実性が高く、</w:t>
      </w:r>
      <w:r w:rsidR="00EB2056" w:rsidRPr="00FF7B7C">
        <w:rPr>
          <w:rFonts w:asciiTheme="majorEastAsia" w:eastAsiaTheme="majorEastAsia" w:hAnsiTheme="majorEastAsia"/>
          <w:color w:val="000000" w:themeColor="text1"/>
        </w:rPr>
        <w:t>周辺環境や景観の維持、向上への貢献が期待できる。</w:t>
      </w:r>
    </w:p>
    <w:p w14:paraId="20C0BD6B" w14:textId="77777777" w:rsidR="00A666F9" w:rsidRPr="00FF7B7C" w:rsidRDefault="00A666F9" w:rsidP="008E09A5">
      <w:pPr>
        <w:wordWrap/>
        <w:spacing w:line="400" w:lineRule="exact"/>
        <w:rPr>
          <w:rFonts w:asciiTheme="majorEastAsia" w:eastAsiaTheme="majorEastAsia" w:hAnsiTheme="majorEastAsia" w:hint="default"/>
          <w:color w:val="000000" w:themeColor="text1"/>
        </w:rPr>
      </w:pPr>
    </w:p>
    <w:p w14:paraId="2EBBD85D" w14:textId="7F49FF05" w:rsidR="00A666F9" w:rsidRPr="00FF7B7C" w:rsidRDefault="00CE5D52"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b/>
          <w:color w:val="000000" w:themeColor="text1"/>
        </w:rPr>
        <w:t>13</w:t>
      </w:r>
      <w:r w:rsidR="00FF4822" w:rsidRPr="00FF7B7C">
        <w:rPr>
          <w:rFonts w:asciiTheme="majorEastAsia" w:eastAsiaTheme="majorEastAsia" w:hAnsiTheme="majorEastAsia" w:hint="default"/>
          <w:b/>
          <w:color w:val="000000" w:themeColor="text1"/>
        </w:rPr>
        <w:t xml:space="preserve">　</w:t>
      </w:r>
      <w:r w:rsidR="001E2E11" w:rsidRPr="00FF7B7C">
        <w:rPr>
          <w:rFonts w:asciiTheme="majorEastAsia" w:eastAsiaTheme="majorEastAsia" w:hAnsiTheme="majorEastAsia"/>
          <w:b/>
          <w:color w:val="000000" w:themeColor="text1"/>
        </w:rPr>
        <w:t>交付決定通知</w:t>
      </w:r>
    </w:p>
    <w:p w14:paraId="72C4CA29" w14:textId="2B8091AC" w:rsidR="00A666F9" w:rsidRPr="00FF7B7C" w:rsidRDefault="00E03F2D" w:rsidP="001E2E11">
      <w:pPr>
        <w:wordWrap/>
        <w:spacing w:line="400" w:lineRule="exact"/>
        <w:ind w:leftChars="100" w:left="949" w:hangingChars="300" w:hanging="709"/>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spacing w:val="-2"/>
        </w:rPr>
        <w:t>（１）</w:t>
      </w:r>
      <w:r w:rsidR="00843799" w:rsidRPr="00FF7B7C">
        <w:rPr>
          <w:rFonts w:asciiTheme="majorEastAsia" w:eastAsiaTheme="majorEastAsia" w:hAnsiTheme="majorEastAsia" w:hint="default"/>
          <w:color w:val="000000" w:themeColor="text1"/>
        </w:rPr>
        <w:t xml:space="preserve">　</w:t>
      </w:r>
      <w:r w:rsidR="001E2E11" w:rsidRPr="00FF7B7C">
        <w:rPr>
          <w:rFonts w:asciiTheme="majorEastAsia" w:eastAsiaTheme="majorEastAsia" w:hAnsiTheme="majorEastAsia"/>
          <w:color w:val="000000" w:themeColor="text1"/>
        </w:rPr>
        <w:t>交付決定通知</w:t>
      </w:r>
      <w:r w:rsidR="00822A2E" w:rsidRPr="00FF7B7C">
        <w:rPr>
          <w:rFonts w:asciiTheme="majorEastAsia" w:eastAsiaTheme="majorEastAsia" w:hAnsiTheme="majorEastAsia" w:hint="default"/>
          <w:color w:val="000000" w:themeColor="text1"/>
        </w:rPr>
        <w:t>は</w:t>
      </w:r>
      <w:r w:rsidR="00D56B4E" w:rsidRPr="00FF7B7C">
        <w:rPr>
          <w:rFonts w:asciiTheme="majorEastAsia" w:eastAsiaTheme="majorEastAsia" w:hAnsiTheme="majorEastAsia" w:hint="default"/>
          <w:color w:val="000000" w:themeColor="text1"/>
        </w:rPr>
        <w:t>、</w:t>
      </w:r>
      <w:r w:rsidR="00843799" w:rsidRPr="00FF7B7C">
        <w:rPr>
          <w:rFonts w:asciiTheme="majorEastAsia" w:eastAsiaTheme="majorEastAsia" w:hAnsiTheme="majorEastAsia"/>
          <w:color w:val="000000" w:themeColor="text1"/>
        </w:rPr>
        <w:t>交付決定となった</w:t>
      </w:r>
      <w:r w:rsidRPr="00FF7B7C">
        <w:rPr>
          <w:rFonts w:asciiTheme="majorEastAsia" w:eastAsiaTheme="majorEastAsia" w:hAnsiTheme="majorEastAsia" w:hint="default"/>
          <w:color w:val="000000" w:themeColor="text1"/>
        </w:rPr>
        <w:t>団体に対して</w:t>
      </w:r>
      <w:r w:rsidR="00D56B4E" w:rsidRPr="00FF7B7C">
        <w:rPr>
          <w:rFonts w:asciiTheme="majorEastAsia" w:eastAsiaTheme="majorEastAsia" w:hAnsiTheme="majorEastAsia" w:hint="default"/>
          <w:color w:val="000000" w:themeColor="text1"/>
        </w:rPr>
        <w:t>、</w:t>
      </w:r>
      <w:r w:rsidRPr="00FF7B7C">
        <w:rPr>
          <w:rFonts w:asciiTheme="majorEastAsia" w:eastAsiaTheme="majorEastAsia" w:hAnsiTheme="majorEastAsia" w:hint="default"/>
          <w:color w:val="000000" w:themeColor="text1"/>
        </w:rPr>
        <w:t>文書にてお知らせいたしま</w:t>
      </w:r>
      <w:r w:rsidR="00822A2E" w:rsidRPr="00FF7B7C">
        <w:rPr>
          <w:rFonts w:asciiTheme="majorEastAsia" w:eastAsiaTheme="majorEastAsia" w:hAnsiTheme="majorEastAsia" w:hint="default"/>
          <w:color w:val="000000" w:themeColor="text1"/>
        </w:rPr>
        <w:t>す。</w:t>
      </w:r>
    </w:p>
    <w:p w14:paraId="5A6144A5" w14:textId="563C6DAF" w:rsidR="00843799" w:rsidRPr="00FF7B7C" w:rsidRDefault="00843799" w:rsidP="001E2E11">
      <w:pPr>
        <w:wordWrap/>
        <w:spacing w:line="400" w:lineRule="exact"/>
        <w:ind w:leftChars="100" w:left="961" w:hangingChars="300" w:hanging="721"/>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w:t>
      </w:r>
      <w:r w:rsidR="00DC56D4" w:rsidRPr="00FF7B7C">
        <w:rPr>
          <w:rFonts w:asciiTheme="majorEastAsia" w:eastAsiaTheme="majorEastAsia" w:hAnsiTheme="majorEastAsia"/>
          <w:color w:val="000000" w:themeColor="text1"/>
        </w:rPr>
        <w:t>２</w:t>
      </w:r>
      <w:r w:rsidRPr="00FF7B7C">
        <w:rPr>
          <w:rFonts w:asciiTheme="majorEastAsia" w:eastAsiaTheme="majorEastAsia" w:hAnsiTheme="majorEastAsia"/>
          <w:color w:val="000000" w:themeColor="text1"/>
        </w:rPr>
        <w:t>）　応募書類の受付から交付決定まで、</w:t>
      </w:r>
      <w:r w:rsidRPr="00FF7B7C">
        <w:rPr>
          <w:rFonts w:asciiTheme="majorEastAsia" w:eastAsiaTheme="majorEastAsia" w:hAnsiTheme="majorEastAsia"/>
          <w:color w:val="000000" w:themeColor="text1"/>
          <w:u w:val="single"/>
        </w:rPr>
        <w:t>最長で２週間の事務処理期間</w:t>
      </w:r>
      <w:r w:rsidRPr="00FF7B7C">
        <w:rPr>
          <w:rFonts w:asciiTheme="majorEastAsia" w:eastAsiaTheme="majorEastAsia" w:hAnsiTheme="majorEastAsia"/>
          <w:color w:val="000000" w:themeColor="text1"/>
        </w:rPr>
        <w:t>を想定しています。</w:t>
      </w:r>
    </w:p>
    <w:p w14:paraId="4386C206" w14:textId="77777777" w:rsidR="00A666F9" w:rsidRPr="00FF7B7C" w:rsidRDefault="00A666F9" w:rsidP="008E09A5">
      <w:pPr>
        <w:wordWrap/>
        <w:spacing w:line="400" w:lineRule="exact"/>
        <w:rPr>
          <w:rFonts w:asciiTheme="majorEastAsia" w:eastAsiaTheme="majorEastAsia" w:hAnsiTheme="majorEastAsia" w:hint="default"/>
          <w:color w:val="000000" w:themeColor="text1"/>
        </w:rPr>
      </w:pPr>
    </w:p>
    <w:p w14:paraId="23CE49C1" w14:textId="641D71E3" w:rsidR="00A666F9" w:rsidRPr="00FF7B7C" w:rsidRDefault="00CE5D52"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b/>
          <w:color w:val="000000" w:themeColor="text1"/>
        </w:rPr>
        <w:t>14</w:t>
      </w:r>
      <w:r w:rsidR="00822A2E" w:rsidRPr="00FF7B7C">
        <w:rPr>
          <w:rFonts w:asciiTheme="majorEastAsia" w:eastAsiaTheme="majorEastAsia" w:hAnsiTheme="majorEastAsia" w:hint="default"/>
          <w:b/>
          <w:color w:val="000000" w:themeColor="text1"/>
        </w:rPr>
        <w:t xml:space="preserve">　報告等について</w:t>
      </w:r>
    </w:p>
    <w:p w14:paraId="3BF04855" w14:textId="0E15B9C3" w:rsidR="00A666F9" w:rsidRPr="00FF7B7C" w:rsidRDefault="00843799" w:rsidP="00DC56D4">
      <w:pPr>
        <w:wordWrap/>
        <w:spacing w:line="400" w:lineRule="exact"/>
        <w:ind w:firstLineChars="100" w:firstLine="240"/>
        <w:rPr>
          <w:rFonts w:asciiTheme="majorEastAsia" w:eastAsiaTheme="majorEastAsia" w:hAnsiTheme="majorEastAsia" w:hint="default"/>
          <w:color w:val="000000" w:themeColor="text1"/>
        </w:rPr>
      </w:pPr>
      <w:r w:rsidRPr="00FF7B7C">
        <w:rPr>
          <w:rFonts w:asciiTheme="majorEastAsia" w:eastAsiaTheme="majorEastAsia" w:hAnsiTheme="majorEastAsia" w:hint="default"/>
          <w:color w:val="000000" w:themeColor="text1"/>
        </w:rPr>
        <w:t>事業が完了</w:t>
      </w:r>
      <w:r w:rsidRPr="00FF7B7C">
        <w:rPr>
          <w:rFonts w:asciiTheme="majorEastAsia" w:eastAsiaTheme="majorEastAsia" w:hAnsiTheme="majorEastAsia"/>
          <w:color w:val="000000" w:themeColor="text1"/>
        </w:rPr>
        <w:t>したときは、30</w:t>
      </w:r>
      <w:r w:rsidR="00E03F2D" w:rsidRPr="00FF7B7C">
        <w:rPr>
          <w:rFonts w:asciiTheme="majorEastAsia" w:eastAsiaTheme="majorEastAsia" w:hAnsiTheme="majorEastAsia" w:hint="default"/>
          <w:color w:val="000000" w:themeColor="text1"/>
        </w:rPr>
        <w:t>日以内又は</w:t>
      </w:r>
      <w:r w:rsidR="00316A25" w:rsidRPr="00FF7B7C">
        <w:rPr>
          <w:rFonts w:asciiTheme="majorEastAsia" w:eastAsiaTheme="majorEastAsia" w:hAnsiTheme="majorEastAsia"/>
          <w:color w:val="000000" w:themeColor="text1"/>
        </w:rPr>
        <w:t>令和</w:t>
      </w:r>
      <w:r w:rsidR="00F94940">
        <w:rPr>
          <w:rFonts w:asciiTheme="majorEastAsia" w:eastAsiaTheme="majorEastAsia" w:hAnsiTheme="majorEastAsia"/>
          <w:color w:val="000000" w:themeColor="text1"/>
        </w:rPr>
        <w:t>５</w:t>
      </w:r>
      <w:r w:rsidR="00E03F2D" w:rsidRPr="00FF7B7C">
        <w:rPr>
          <w:rFonts w:asciiTheme="majorEastAsia" w:eastAsiaTheme="majorEastAsia" w:hAnsiTheme="majorEastAsia" w:hint="default"/>
          <w:color w:val="000000" w:themeColor="text1"/>
        </w:rPr>
        <w:t>年</w:t>
      </w:r>
      <w:r w:rsidR="00A67DB6">
        <w:rPr>
          <w:rFonts w:asciiTheme="majorEastAsia" w:eastAsiaTheme="majorEastAsia" w:hAnsiTheme="majorEastAsia"/>
          <w:color w:val="000000" w:themeColor="text1"/>
        </w:rPr>
        <w:t>３</w:t>
      </w:r>
      <w:r w:rsidR="00E03F2D" w:rsidRPr="00FF7B7C">
        <w:rPr>
          <w:rFonts w:asciiTheme="majorEastAsia" w:eastAsiaTheme="majorEastAsia" w:hAnsiTheme="majorEastAsia" w:hint="default"/>
          <w:color w:val="000000" w:themeColor="text1"/>
        </w:rPr>
        <w:t>月</w:t>
      </w:r>
      <w:r w:rsidR="00A67DB6">
        <w:rPr>
          <w:rFonts w:asciiTheme="majorEastAsia" w:eastAsiaTheme="majorEastAsia" w:hAnsiTheme="majorEastAsia"/>
          <w:color w:val="000000" w:themeColor="text1"/>
        </w:rPr>
        <w:t>30</w:t>
      </w:r>
      <w:r w:rsidR="00E03F2D" w:rsidRPr="00FF7B7C">
        <w:rPr>
          <w:rFonts w:asciiTheme="majorEastAsia" w:eastAsiaTheme="majorEastAsia" w:hAnsiTheme="majorEastAsia" w:hint="default"/>
          <w:color w:val="000000" w:themeColor="text1"/>
        </w:rPr>
        <w:t>日のいずれか早</w:t>
      </w:r>
      <w:r w:rsidRPr="00FF7B7C">
        <w:rPr>
          <w:rFonts w:asciiTheme="majorEastAsia" w:eastAsiaTheme="majorEastAsia" w:hAnsiTheme="majorEastAsia" w:hint="default"/>
          <w:color w:val="000000" w:themeColor="text1"/>
        </w:rPr>
        <w:t>い日</w:t>
      </w:r>
      <w:r w:rsidRPr="00FF7B7C">
        <w:rPr>
          <w:rFonts w:asciiTheme="majorEastAsia" w:eastAsiaTheme="majorEastAsia" w:hAnsiTheme="majorEastAsia"/>
          <w:color w:val="000000" w:themeColor="text1"/>
        </w:rPr>
        <w:t>ま</w:t>
      </w:r>
      <w:r w:rsidR="00822A2E" w:rsidRPr="00FF7B7C">
        <w:rPr>
          <w:rFonts w:asciiTheme="majorEastAsia" w:eastAsiaTheme="majorEastAsia" w:hAnsiTheme="majorEastAsia" w:hint="default"/>
          <w:color w:val="000000" w:themeColor="text1"/>
        </w:rPr>
        <w:t>でに</w:t>
      </w:r>
      <w:r w:rsidR="00D56B4E" w:rsidRPr="00FF7B7C">
        <w:rPr>
          <w:rFonts w:asciiTheme="majorEastAsia" w:eastAsiaTheme="majorEastAsia" w:hAnsiTheme="majorEastAsia" w:hint="default"/>
          <w:color w:val="000000" w:themeColor="text1"/>
        </w:rPr>
        <w:t>、</w:t>
      </w:r>
      <w:r w:rsidR="00822A2E" w:rsidRPr="00FF7B7C">
        <w:rPr>
          <w:rFonts w:asciiTheme="majorEastAsia" w:eastAsiaTheme="majorEastAsia" w:hAnsiTheme="majorEastAsia" w:hint="default"/>
          <w:color w:val="000000" w:themeColor="text1"/>
        </w:rPr>
        <w:t>次の「実績報告書類」を提出していただきます。</w:t>
      </w:r>
    </w:p>
    <w:p w14:paraId="0C13A8D8" w14:textId="2F5396BA" w:rsidR="00A666F9" w:rsidRPr="00FF7B7C" w:rsidRDefault="00E03F2D" w:rsidP="00DC56D4">
      <w:pPr>
        <w:wordWrap/>
        <w:spacing w:line="400" w:lineRule="exact"/>
        <w:ind w:firstLineChars="100" w:firstLine="236"/>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spacing w:val="-2"/>
        </w:rPr>
        <w:t>（１）</w:t>
      </w:r>
      <w:r w:rsidR="00822A2E" w:rsidRPr="00FF7B7C">
        <w:rPr>
          <w:rFonts w:asciiTheme="majorEastAsia" w:eastAsiaTheme="majorEastAsia" w:hAnsiTheme="majorEastAsia" w:hint="default"/>
          <w:color w:val="000000" w:themeColor="text1"/>
        </w:rPr>
        <w:t xml:space="preserve">　実績報告書（第３号</w:t>
      </w:r>
      <w:r w:rsidR="00843799" w:rsidRPr="00FF7B7C">
        <w:rPr>
          <w:rFonts w:asciiTheme="majorEastAsia" w:eastAsiaTheme="majorEastAsia" w:hAnsiTheme="majorEastAsia" w:hint="default"/>
          <w:color w:val="000000" w:themeColor="text1"/>
        </w:rPr>
        <w:t>様式</w:t>
      </w:r>
      <w:r w:rsidR="00822A2E" w:rsidRPr="00FF7B7C">
        <w:rPr>
          <w:rFonts w:asciiTheme="majorEastAsia" w:eastAsiaTheme="majorEastAsia" w:hAnsiTheme="majorEastAsia" w:hint="default"/>
          <w:color w:val="000000" w:themeColor="text1"/>
        </w:rPr>
        <w:t>）</w:t>
      </w:r>
    </w:p>
    <w:p w14:paraId="69411047" w14:textId="3EA13AA0" w:rsidR="00A666F9" w:rsidRPr="00FF7B7C" w:rsidRDefault="00E03F2D" w:rsidP="00DC56D4">
      <w:pPr>
        <w:wordWrap/>
        <w:spacing w:line="400" w:lineRule="exact"/>
        <w:ind w:firstLineChars="100" w:firstLine="236"/>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spacing w:val="-2"/>
        </w:rPr>
        <w:t>（２）</w:t>
      </w:r>
      <w:r w:rsidR="00843799" w:rsidRPr="00FF7B7C">
        <w:rPr>
          <w:rFonts w:asciiTheme="majorEastAsia" w:eastAsiaTheme="majorEastAsia" w:hAnsiTheme="majorEastAsia" w:hint="default"/>
          <w:color w:val="000000" w:themeColor="text1"/>
        </w:rPr>
        <w:t xml:space="preserve">　</w:t>
      </w:r>
      <w:r w:rsidR="00843799" w:rsidRPr="00FF7B7C">
        <w:rPr>
          <w:rFonts w:asciiTheme="majorEastAsia" w:eastAsiaTheme="majorEastAsia" w:hAnsiTheme="majorEastAsia"/>
          <w:color w:val="000000" w:themeColor="text1"/>
        </w:rPr>
        <w:t>事業実施状況写真</w:t>
      </w:r>
      <w:r w:rsidR="00822A2E" w:rsidRPr="00FF7B7C">
        <w:rPr>
          <w:rFonts w:asciiTheme="majorEastAsia" w:eastAsiaTheme="majorEastAsia" w:hAnsiTheme="majorEastAsia" w:hint="default"/>
          <w:color w:val="000000" w:themeColor="text1"/>
        </w:rPr>
        <w:t>（</w:t>
      </w:r>
      <w:r w:rsidR="00843799" w:rsidRPr="00FF7B7C">
        <w:rPr>
          <w:rFonts w:asciiTheme="majorEastAsia" w:eastAsiaTheme="majorEastAsia" w:hAnsiTheme="majorEastAsia"/>
          <w:color w:val="000000" w:themeColor="text1"/>
        </w:rPr>
        <w:t>電子データによる提出とする。</w:t>
      </w:r>
      <w:r w:rsidR="00822A2E" w:rsidRPr="00FF7B7C">
        <w:rPr>
          <w:rFonts w:asciiTheme="majorEastAsia" w:eastAsiaTheme="majorEastAsia" w:hAnsiTheme="majorEastAsia" w:hint="default"/>
          <w:color w:val="000000" w:themeColor="text1"/>
        </w:rPr>
        <w:t>）</w:t>
      </w:r>
    </w:p>
    <w:p w14:paraId="001A5B46" w14:textId="520FE8CF" w:rsidR="00A666F9" w:rsidRPr="00FF7B7C" w:rsidRDefault="00E03F2D" w:rsidP="00DC56D4">
      <w:pPr>
        <w:wordWrap/>
        <w:spacing w:line="400" w:lineRule="exact"/>
        <w:ind w:firstLineChars="100" w:firstLine="236"/>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spacing w:val="-2"/>
        </w:rPr>
        <w:t>（３）</w:t>
      </w:r>
      <w:r w:rsidR="00F548CD" w:rsidRPr="00FF7B7C">
        <w:rPr>
          <w:rFonts w:asciiTheme="majorEastAsia" w:eastAsiaTheme="majorEastAsia" w:hAnsiTheme="majorEastAsia" w:hint="default"/>
          <w:color w:val="000000" w:themeColor="text1"/>
        </w:rPr>
        <w:t xml:space="preserve">　</w:t>
      </w:r>
      <w:r w:rsidR="00F548CD" w:rsidRPr="00FF7B7C">
        <w:rPr>
          <w:rFonts w:asciiTheme="majorEastAsia" w:eastAsiaTheme="majorEastAsia" w:hAnsiTheme="majorEastAsia"/>
          <w:color w:val="000000" w:themeColor="text1"/>
        </w:rPr>
        <w:t>参加者アンケート</w:t>
      </w:r>
      <w:r w:rsidR="007B2543" w:rsidRPr="00FF7B7C">
        <w:rPr>
          <w:rFonts w:asciiTheme="majorEastAsia" w:eastAsiaTheme="majorEastAsia" w:hAnsiTheme="majorEastAsia"/>
          <w:color w:val="000000" w:themeColor="text1"/>
        </w:rPr>
        <w:t>（任意様式、参考資料有り。）</w:t>
      </w:r>
    </w:p>
    <w:p w14:paraId="0E2C39FD" w14:textId="71C5B3F0" w:rsidR="00A666F9" w:rsidRPr="00FF7B7C" w:rsidRDefault="00E03F2D" w:rsidP="00DC56D4">
      <w:pPr>
        <w:wordWrap/>
        <w:spacing w:line="400" w:lineRule="exact"/>
        <w:ind w:firstLineChars="100" w:firstLine="236"/>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spacing w:val="-2"/>
        </w:rPr>
        <w:t>（４）</w:t>
      </w:r>
      <w:r w:rsidR="00822A2E" w:rsidRPr="00FF7B7C">
        <w:rPr>
          <w:rFonts w:asciiTheme="majorEastAsia" w:eastAsiaTheme="majorEastAsia" w:hAnsiTheme="majorEastAsia" w:hint="default"/>
          <w:color w:val="000000" w:themeColor="text1"/>
        </w:rPr>
        <w:t xml:space="preserve">　</w:t>
      </w:r>
      <w:r w:rsidR="00F548CD" w:rsidRPr="00FF7B7C">
        <w:rPr>
          <w:rFonts w:asciiTheme="majorEastAsia" w:eastAsiaTheme="majorEastAsia" w:hAnsiTheme="majorEastAsia"/>
          <w:color w:val="000000" w:themeColor="text1"/>
        </w:rPr>
        <w:t>証拠帳票類</w:t>
      </w:r>
      <w:r w:rsidR="00F548CD" w:rsidRPr="00FF7B7C">
        <w:rPr>
          <w:rFonts w:asciiTheme="majorEastAsia" w:eastAsiaTheme="majorEastAsia" w:hAnsiTheme="majorEastAsia" w:hint="default"/>
          <w:color w:val="000000" w:themeColor="text1"/>
        </w:rPr>
        <w:t>（領収書等）</w:t>
      </w:r>
      <w:r w:rsidR="00F548CD" w:rsidRPr="00FF7B7C">
        <w:rPr>
          <w:rFonts w:asciiTheme="majorEastAsia" w:eastAsiaTheme="majorEastAsia" w:hAnsiTheme="majorEastAsia"/>
          <w:color w:val="000000" w:themeColor="text1"/>
        </w:rPr>
        <w:t>の写し</w:t>
      </w:r>
    </w:p>
    <w:p w14:paraId="501E6309" w14:textId="0CEC151B" w:rsidR="00A666F9" w:rsidRPr="00FF7B7C" w:rsidRDefault="00A666F9" w:rsidP="008E09A5">
      <w:pPr>
        <w:wordWrap/>
        <w:spacing w:line="400" w:lineRule="exact"/>
        <w:rPr>
          <w:rFonts w:asciiTheme="majorEastAsia" w:eastAsiaTheme="majorEastAsia" w:hAnsiTheme="majorEastAsia" w:hint="default"/>
          <w:color w:val="000000" w:themeColor="text1"/>
        </w:rPr>
      </w:pPr>
    </w:p>
    <w:p w14:paraId="1280F2EC" w14:textId="36476421" w:rsidR="00843799" w:rsidRPr="00FF7B7C" w:rsidRDefault="00CE5D52"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b/>
          <w:color w:val="000000" w:themeColor="text1"/>
        </w:rPr>
        <w:t>15</w:t>
      </w:r>
      <w:r w:rsidR="00843799" w:rsidRPr="00FF7B7C">
        <w:rPr>
          <w:rFonts w:asciiTheme="majorEastAsia" w:eastAsiaTheme="majorEastAsia" w:hAnsiTheme="majorEastAsia"/>
          <w:b/>
          <w:color w:val="000000" w:themeColor="text1"/>
        </w:rPr>
        <w:t xml:space="preserve">　助成金</w:t>
      </w:r>
      <w:r w:rsidR="00843799" w:rsidRPr="00FF7B7C">
        <w:rPr>
          <w:rFonts w:asciiTheme="majorEastAsia" w:eastAsiaTheme="majorEastAsia" w:hAnsiTheme="majorEastAsia" w:hint="default"/>
          <w:b/>
          <w:color w:val="000000" w:themeColor="text1"/>
        </w:rPr>
        <w:t>の交付</w:t>
      </w:r>
    </w:p>
    <w:p w14:paraId="007CC456" w14:textId="6B17C1F9" w:rsidR="00843799" w:rsidRPr="00FF7B7C" w:rsidRDefault="005A1FFB" w:rsidP="008E09A5">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助成金は、</w:t>
      </w:r>
      <w:r w:rsidR="00DC56D4" w:rsidRPr="00FF7B7C">
        <w:rPr>
          <w:rFonts w:asciiTheme="majorEastAsia" w:eastAsiaTheme="majorEastAsia" w:hAnsiTheme="majorEastAsia"/>
          <w:color w:val="000000" w:themeColor="text1"/>
        </w:rPr>
        <w:t>実績報告及び</w:t>
      </w:r>
      <w:r w:rsidR="00F64A63" w:rsidRPr="00FF7B7C">
        <w:rPr>
          <w:rFonts w:asciiTheme="majorEastAsia" w:eastAsiaTheme="majorEastAsia" w:hAnsiTheme="majorEastAsia"/>
          <w:color w:val="000000" w:themeColor="text1"/>
        </w:rPr>
        <w:t>助成金額の確定後に次の書類を提出していただき、お支払いいたします。</w:t>
      </w:r>
    </w:p>
    <w:p w14:paraId="3A273FE8" w14:textId="753CE948" w:rsidR="00F64A63" w:rsidRPr="00FF7B7C" w:rsidRDefault="00F64A63" w:rsidP="00F64A63">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w:t>
      </w:r>
      <w:r w:rsidR="00DC56D4" w:rsidRPr="00FF7B7C">
        <w:rPr>
          <w:rFonts w:asciiTheme="majorEastAsia" w:eastAsiaTheme="majorEastAsia" w:hAnsiTheme="majorEastAsia"/>
          <w:color w:val="000000" w:themeColor="text1"/>
        </w:rPr>
        <w:t>・　交付請求書（</w:t>
      </w:r>
      <w:r w:rsidRPr="00FF7B7C">
        <w:rPr>
          <w:rFonts w:asciiTheme="majorEastAsia" w:eastAsiaTheme="majorEastAsia" w:hAnsiTheme="majorEastAsia"/>
          <w:color w:val="000000" w:themeColor="text1"/>
        </w:rPr>
        <w:t>第５号様式</w:t>
      </w:r>
      <w:r w:rsidR="00DC56D4" w:rsidRPr="00FF7B7C">
        <w:rPr>
          <w:rFonts w:asciiTheme="majorEastAsia" w:eastAsiaTheme="majorEastAsia" w:hAnsiTheme="majorEastAsia"/>
          <w:color w:val="000000" w:themeColor="text1"/>
        </w:rPr>
        <w:t>）</w:t>
      </w:r>
    </w:p>
    <w:p w14:paraId="1CC95453" w14:textId="67EB3E97" w:rsidR="00F64A63" w:rsidRPr="00FF7B7C" w:rsidRDefault="00DC56D4" w:rsidP="008E09A5">
      <w:pPr>
        <w:wordWrap/>
        <w:spacing w:line="400" w:lineRule="exact"/>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 xml:space="preserve">　</w:t>
      </w:r>
    </w:p>
    <w:p w14:paraId="38CA2A56" w14:textId="6FE7FA4E" w:rsidR="00A666F9" w:rsidRPr="00FF7B7C" w:rsidRDefault="00CE5D52"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b/>
          <w:color w:val="000000" w:themeColor="text1"/>
        </w:rPr>
        <w:t>16</w:t>
      </w:r>
      <w:r w:rsidR="00822A2E" w:rsidRPr="00FF7B7C">
        <w:rPr>
          <w:rFonts w:asciiTheme="majorEastAsia" w:eastAsiaTheme="majorEastAsia" w:hAnsiTheme="majorEastAsia" w:hint="default"/>
          <w:b/>
          <w:color w:val="000000" w:themeColor="text1"/>
        </w:rPr>
        <w:t xml:space="preserve">　情報公開・情報提供</w:t>
      </w:r>
    </w:p>
    <w:p w14:paraId="3EC6E575" w14:textId="631DF34E" w:rsidR="00016BF9" w:rsidRPr="00FF7B7C" w:rsidRDefault="0073570C" w:rsidP="00016BF9">
      <w:pPr>
        <w:wordWrap/>
        <w:spacing w:line="400" w:lineRule="exact"/>
        <w:ind w:leftChars="100" w:left="48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w:t>
      </w:r>
      <w:r w:rsidR="00DC56D4" w:rsidRPr="00FF7B7C">
        <w:rPr>
          <w:rFonts w:asciiTheme="majorEastAsia" w:eastAsiaTheme="majorEastAsia" w:hAnsiTheme="majorEastAsia"/>
          <w:color w:val="000000" w:themeColor="text1"/>
        </w:rPr>
        <w:t xml:space="preserve">　</w:t>
      </w:r>
      <w:r w:rsidR="00097112" w:rsidRPr="00FF7B7C">
        <w:rPr>
          <w:rFonts w:asciiTheme="majorEastAsia" w:eastAsiaTheme="majorEastAsia" w:hAnsiTheme="majorEastAsia"/>
          <w:color w:val="000000" w:themeColor="text1"/>
        </w:rPr>
        <w:t>本事業は、奄美群島広域事務組合に設置されている「世界自然遺産基金」への浄財を財源として実施されることから、助成対象団体、</w:t>
      </w:r>
      <w:r w:rsidR="00E03F2D" w:rsidRPr="00FF7B7C">
        <w:rPr>
          <w:rFonts w:asciiTheme="majorEastAsia" w:eastAsiaTheme="majorEastAsia" w:hAnsiTheme="majorEastAsia" w:hint="default"/>
          <w:color w:val="000000" w:themeColor="text1"/>
        </w:rPr>
        <w:t>事業内容</w:t>
      </w:r>
      <w:r w:rsidR="00822A2E" w:rsidRPr="00FF7B7C">
        <w:rPr>
          <w:rFonts w:asciiTheme="majorEastAsia" w:eastAsiaTheme="majorEastAsia" w:hAnsiTheme="majorEastAsia" w:hint="default"/>
          <w:color w:val="000000" w:themeColor="text1"/>
        </w:rPr>
        <w:t>につい</w:t>
      </w:r>
      <w:r w:rsidR="00E03F2D" w:rsidRPr="00FF7B7C">
        <w:rPr>
          <w:rFonts w:asciiTheme="majorEastAsia" w:eastAsiaTheme="majorEastAsia" w:hAnsiTheme="majorEastAsia" w:hint="default"/>
          <w:color w:val="000000" w:themeColor="text1"/>
        </w:rPr>
        <w:t>ては</w:t>
      </w:r>
      <w:r w:rsidR="00D56B4E" w:rsidRPr="00FF7B7C">
        <w:rPr>
          <w:rFonts w:asciiTheme="majorEastAsia" w:eastAsiaTheme="majorEastAsia" w:hAnsiTheme="majorEastAsia" w:hint="default"/>
          <w:color w:val="000000" w:themeColor="text1"/>
        </w:rPr>
        <w:t>、</w:t>
      </w:r>
      <w:r w:rsidR="00E03F2D" w:rsidRPr="00FF7B7C">
        <w:rPr>
          <w:rFonts w:asciiTheme="majorEastAsia" w:eastAsiaTheme="majorEastAsia" w:hAnsiTheme="majorEastAsia" w:hint="default"/>
          <w:color w:val="000000" w:themeColor="text1"/>
        </w:rPr>
        <w:t>奄美群島広域事務組合のホームページ</w:t>
      </w:r>
      <w:r w:rsidR="0033157D" w:rsidRPr="00FF7B7C">
        <w:rPr>
          <w:rFonts w:asciiTheme="majorEastAsia" w:eastAsiaTheme="majorEastAsia" w:hAnsiTheme="majorEastAsia"/>
          <w:color w:val="000000" w:themeColor="text1"/>
        </w:rPr>
        <w:t>、新聞紙面</w:t>
      </w:r>
      <w:r w:rsidR="00E03F2D" w:rsidRPr="00FF7B7C">
        <w:rPr>
          <w:rFonts w:asciiTheme="majorEastAsia" w:eastAsiaTheme="majorEastAsia" w:hAnsiTheme="majorEastAsia" w:hint="default"/>
          <w:color w:val="000000" w:themeColor="text1"/>
        </w:rPr>
        <w:t>等で</w:t>
      </w:r>
      <w:r w:rsidR="0033157D" w:rsidRPr="00FF7B7C">
        <w:rPr>
          <w:rFonts w:asciiTheme="majorEastAsia" w:eastAsiaTheme="majorEastAsia" w:hAnsiTheme="majorEastAsia"/>
          <w:color w:val="000000" w:themeColor="text1"/>
        </w:rPr>
        <w:t>公表</w:t>
      </w:r>
      <w:r w:rsidR="00E03F2D" w:rsidRPr="00FF7B7C">
        <w:rPr>
          <w:rFonts w:asciiTheme="majorEastAsia" w:eastAsiaTheme="majorEastAsia" w:hAnsiTheme="majorEastAsia" w:hint="default"/>
          <w:color w:val="000000" w:themeColor="text1"/>
        </w:rPr>
        <w:t>いたしま</w:t>
      </w:r>
      <w:r w:rsidR="00822A2E" w:rsidRPr="00FF7B7C">
        <w:rPr>
          <w:rFonts w:asciiTheme="majorEastAsia" w:eastAsiaTheme="majorEastAsia" w:hAnsiTheme="majorEastAsia" w:hint="default"/>
          <w:color w:val="000000" w:themeColor="text1"/>
        </w:rPr>
        <w:t>す。</w:t>
      </w:r>
    </w:p>
    <w:p w14:paraId="3DD64AB8" w14:textId="453DFA1D" w:rsidR="0033157D" w:rsidRPr="00FF7B7C" w:rsidRDefault="0033157D" w:rsidP="00016BF9">
      <w:pPr>
        <w:wordWrap/>
        <w:spacing w:line="400" w:lineRule="exact"/>
        <w:ind w:leftChars="100" w:left="480" w:hangingChars="100" w:hanging="240"/>
        <w:rPr>
          <w:rFonts w:asciiTheme="majorEastAsia" w:eastAsiaTheme="majorEastAsia" w:hAnsiTheme="majorEastAsia" w:hint="default"/>
          <w:color w:val="000000" w:themeColor="text1"/>
          <w:u w:val="single"/>
        </w:rPr>
      </w:pPr>
      <w:r w:rsidRPr="00FF7B7C">
        <w:rPr>
          <w:rFonts w:asciiTheme="majorEastAsia" w:eastAsiaTheme="majorEastAsia" w:hAnsiTheme="majorEastAsia"/>
          <w:color w:val="000000" w:themeColor="text1"/>
        </w:rPr>
        <w:t>・　事業実施状況写真、参加者アンケートも公表することがありますので、助成対象団体の責任</w:t>
      </w:r>
      <w:r w:rsidR="00B6141B" w:rsidRPr="00FF7B7C">
        <w:rPr>
          <w:rFonts w:asciiTheme="majorEastAsia" w:eastAsiaTheme="majorEastAsia" w:hAnsiTheme="majorEastAsia"/>
          <w:color w:val="000000" w:themeColor="text1"/>
        </w:rPr>
        <w:t>において、</w:t>
      </w:r>
      <w:r w:rsidRPr="00FF7B7C">
        <w:rPr>
          <w:rFonts w:asciiTheme="majorEastAsia" w:eastAsiaTheme="majorEastAsia" w:hAnsiTheme="majorEastAsia"/>
          <w:color w:val="000000" w:themeColor="text1"/>
          <w:u w:val="single"/>
        </w:rPr>
        <w:t>参加者に対し顔写真やアンケートが公表されることについて了解を</w:t>
      </w:r>
      <w:r w:rsidR="00B6141B" w:rsidRPr="00FF7B7C">
        <w:rPr>
          <w:rFonts w:asciiTheme="majorEastAsia" w:eastAsiaTheme="majorEastAsia" w:hAnsiTheme="majorEastAsia"/>
          <w:color w:val="000000" w:themeColor="text1"/>
          <w:u w:val="single"/>
        </w:rPr>
        <w:t>得てください。</w:t>
      </w:r>
    </w:p>
    <w:p w14:paraId="6F5D8687" w14:textId="67FF0294" w:rsidR="00BC4CD4" w:rsidRPr="00FF7B7C" w:rsidRDefault="0073570C" w:rsidP="0073570C">
      <w:pPr>
        <w:wordWrap/>
        <w:spacing w:line="400" w:lineRule="exact"/>
        <w:ind w:leftChars="100" w:left="480" w:hangingChars="100" w:hanging="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lastRenderedPageBreak/>
        <w:t>・</w:t>
      </w:r>
      <w:r w:rsidR="00DC56D4" w:rsidRPr="00FF7B7C">
        <w:rPr>
          <w:rFonts w:asciiTheme="majorEastAsia" w:eastAsiaTheme="majorEastAsia" w:hAnsiTheme="majorEastAsia"/>
          <w:color w:val="000000" w:themeColor="text1"/>
        </w:rPr>
        <w:t xml:space="preserve">　</w:t>
      </w:r>
      <w:r w:rsidR="00097112" w:rsidRPr="00FF7B7C">
        <w:rPr>
          <w:rFonts w:asciiTheme="majorEastAsia" w:eastAsiaTheme="majorEastAsia" w:hAnsiTheme="majorEastAsia"/>
          <w:color w:val="000000" w:themeColor="text1"/>
        </w:rPr>
        <w:t>助成対象</w:t>
      </w:r>
      <w:r w:rsidR="00BC4CD4" w:rsidRPr="00FF7B7C">
        <w:rPr>
          <w:rFonts w:asciiTheme="majorEastAsia" w:eastAsiaTheme="majorEastAsia" w:hAnsiTheme="majorEastAsia" w:hint="default"/>
          <w:color w:val="000000" w:themeColor="text1"/>
        </w:rPr>
        <w:t>団体においても、</w:t>
      </w:r>
      <w:r w:rsidR="00097112" w:rsidRPr="00FF7B7C">
        <w:rPr>
          <w:rFonts w:asciiTheme="majorEastAsia" w:eastAsiaTheme="majorEastAsia" w:hAnsiTheme="majorEastAsia"/>
          <w:color w:val="000000" w:themeColor="text1"/>
        </w:rPr>
        <w:t>事業を実施する際は、</w:t>
      </w:r>
      <w:r w:rsidR="00097112" w:rsidRPr="00FF7B7C">
        <w:rPr>
          <w:rFonts w:asciiTheme="majorEastAsia" w:eastAsiaTheme="majorEastAsia" w:hAnsiTheme="majorEastAsia"/>
          <w:color w:val="000000" w:themeColor="text1"/>
          <w:u w:val="single"/>
        </w:rPr>
        <w:t>必ずマスコミ等への取材依頼を行ってください。</w:t>
      </w:r>
    </w:p>
    <w:p w14:paraId="3D12CDE5" w14:textId="0FBDF4AE" w:rsidR="008D4E71" w:rsidRPr="00FF7B7C" w:rsidRDefault="008D4E71" w:rsidP="0073570C">
      <w:pPr>
        <w:wordWrap/>
        <w:spacing w:line="400" w:lineRule="exact"/>
        <w:ind w:leftChars="100" w:left="480" w:hangingChars="100" w:hanging="240"/>
        <w:rPr>
          <w:rFonts w:asciiTheme="majorEastAsia" w:eastAsiaTheme="majorEastAsia" w:hAnsiTheme="majorEastAsia" w:hint="default"/>
          <w:color w:val="000000" w:themeColor="text1"/>
        </w:rPr>
      </w:pPr>
    </w:p>
    <w:p w14:paraId="7794B805" w14:textId="452897E2" w:rsidR="00275DDE" w:rsidRPr="00FF7B7C" w:rsidRDefault="00275DDE" w:rsidP="008820CD">
      <w:pPr>
        <w:wordWrap/>
        <w:spacing w:line="400" w:lineRule="exact"/>
        <w:ind w:left="569" w:hangingChars="236" w:hanging="569"/>
        <w:rPr>
          <w:rFonts w:asciiTheme="majorEastAsia" w:eastAsiaTheme="majorEastAsia" w:hAnsiTheme="majorEastAsia" w:hint="default"/>
          <w:b/>
          <w:color w:val="000000" w:themeColor="text1"/>
        </w:rPr>
      </w:pPr>
      <w:r w:rsidRPr="00FF7B7C">
        <w:rPr>
          <w:rFonts w:asciiTheme="majorEastAsia" w:eastAsiaTheme="majorEastAsia" w:hAnsiTheme="majorEastAsia"/>
          <w:b/>
          <w:color w:val="000000" w:themeColor="text1"/>
        </w:rPr>
        <w:t xml:space="preserve">17　</w:t>
      </w:r>
      <w:r w:rsidR="001324CB" w:rsidRPr="00FF7B7C">
        <w:rPr>
          <w:rFonts w:asciiTheme="majorEastAsia" w:eastAsiaTheme="majorEastAsia" w:hAnsiTheme="majorEastAsia"/>
          <w:b/>
          <w:color w:val="000000" w:themeColor="text1"/>
        </w:rPr>
        <w:t>新型コロナウイルス</w:t>
      </w:r>
      <w:r w:rsidRPr="00FF7B7C">
        <w:rPr>
          <w:rFonts w:asciiTheme="majorEastAsia" w:eastAsiaTheme="majorEastAsia" w:hAnsiTheme="majorEastAsia"/>
          <w:b/>
          <w:color w:val="000000" w:themeColor="text1"/>
        </w:rPr>
        <w:t>感染症対策</w:t>
      </w:r>
    </w:p>
    <w:p w14:paraId="4D33A04B" w14:textId="718E7C3C" w:rsidR="00275DDE" w:rsidRPr="00FF7B7C" w:rsidRDefault="00275DDE" w:rsidP="00275DDE">
      <w:pPr>
        <w:wordWrap/>
        <w:spacing w:line="400" w:lineRule="exact"/>
        <w:rPr>
          <w:rFonts w:asciiTheme="majorEastAsia" w:eastAsiaTheme="majorEastAsia" w:hAnsiTheme="majorEastAsia" w:hint="default"/>
          <w:color w:val="000000" w:themeColor="text1"/>
          <w:u w:val="single"/>
        </w:rPr>
      </w:pPr>
      <w:r w:rsidRPr="00FF7B7C">
        <w:rPr>
          <w:rFonts w:asciiTheme="majorEastAsia" w:eastAsiaTheme="majorEastAsia" w:hAnsiTheme="majorEastAsia"/>
          <w:color w:val="000000" w:themeColor="text1"/>
        </w:rPr>
        <w:t xml:space="preserve">　</w:t>
      </w:r>
      <w:r w:rsidRPr="00FF7B7C">
        <w:rPr>
          <w:rFonts w:asciiTheme="majorEastAsia" w:eastAsiaTheme="majorEastAsia" w:hAnsiTheme="majorEastAsia"/>
          <w:color w:val="000000" w:themeColor="text1"/>
          <w:u w:val="single"/>
        </w:rPr>
        <w:t>事業を実施する際は、</w:t>
      </w:r>
      <w:r w:rsidR="001324CB" w:rsidRPr="00FF7B7C">
        <w:rPr>
          <w:rFonts w:asciiTheme="majorEastAsia" w:eastAsiaTheme="majorEastAsia" w:hAnsiTheme="majorEastAsia"/>
          <w:color w:val="000000" w:themeColor="text1"/>
          <w:u w:val="single"/>
        </w:rPr>
        <w:t>各市町村から発出される要請等を踏まえ、</w:t>
      </w:r>
      <w:r w:rsidRPr="00FF7B7C">
        <w:rPr>
          <w:rFonts w:asciiTheme="majorEastAsia" w:eastAsiaTheme="majorEastAsia" w:hAnsiTheme="majorEastAsia"/>
          <w:color w:val="000000" w:themeColor="text1"/>
          <w:u w:val="single"/>
        </w:rPr>
        <w:t>必要な</w:t>
      </w:r>
      <w:r w:rsidR="001324CB" w:rsidRPr="00FF7B7C">
        <w:rPr>
          <w:rFonts w:asciiTheme="majorEastAsia" w:eastAsiaTheme="majorEastAsia" w:hAnsiTheme="majorEastAsia"/>
          <w:color w:val="000000" w:themeColor="text1"/>
          <w:u w:val="single"/>
        </w:rPr>
        <w:t>感染症対策を</w:t>
      </w:r>
      <w:r w:rsidRPr="00FF7B7C">
        <w:rPr>
          <w:rFonts w:asciiTheme="majorEastAsia" w:eastAsiaTheme="majorEastAsia" w:hAnsiTheme="majorEastAsia"/>
          <w:color w:val="000000" w:themeColor="text1"/>
          <w:u w:val="single"/>
        </w:rPr>
        <w:t>講じた上で実施すること。</w:t>
      </w:r>
    </w:p>
    <w:p w14:paraId="454DC3D4" w14:textId="77777777" w:rsidR="00275DDE" w:rsidRPr="00FF7B7C" w:rsidRDefault="00275DDE" w:rsidP="008820CD">
      <w:pPr>
        <w:wordWrap/>
        <w:spacing w:line="400" w:lineRule="exact"/>
        <w:ind w:left="569" w:hangingChars="236" w:hanging="569"/>
        <w:rPr>
          <w:rFonts w:asciiTheme="majorEastAsia" w:eastAsiaTheme="majorEastAsia" w:hAnsiTheme="majorEastAsia" w:hint="default"/>
          <w:b/>
          <w:color w:val="000000" w:themeColor="text1"/>
        </w:rPr>
      </w:pPr>
    </w:p>
    <w:p w14:paraId="108AC2B5" w14:textId="6A4A73EA" w:rsidR="00455AA8" w:rsidRPr="00FF7B7C" w:rsidRDefault="00275DDE" w:rsidP="008820CD">
      <w:pPr>
        <w:wordWrap/>
        <w:spacing w:line="400" w:lineRule="exact"/>
        <w:ind w:left="569" w:hangingChars="236" w:hanging="569"/>
        <w:rPr>
          <w:rFonts w:asciiTheme="majorEastAsia" w:eastAsiaTheme="majorEastAsia" w:hAnsiTheme="majorEastAsia" w:hint="default"/>
          <w:b/>
          <w:color w:val="000000" w:themeColor="text1"/>
        </w:rPr>
      </w:pPr>
      <w:r w:rsidRPr="00FF7B7C">
        <w:rPr>
          <w:rFonts w:asciiTheme="majorEastAsia" w:eastAsiaTheme="majorEastAsia" w:hAnsiTheme="majorEastAsia"/>
          <w:b/>
          <w:color w:val="000000" w:themeColor="text1"/>
        </w:rPr>
        <w:t>18</w:t>
      </w:r>
      <w:r w:rsidR="00455AA8" w:rsidRPr="00FF7B7C">
        <w:rPr>
          <w:rFonts w:asciiTheme="majorEastAsia" w:eastAsiaTheme="majorEastAsia" w:hAnsiTheme="majorEastAsia"/>
          <w:b/>
          <w:color w:val="000000" w:themeColor="text1"/>
        </w:rPr>
        <w:t xml:space="preserve">　その他</w:t>
      </w:r>
    </w:p>
    <w:p w14:paraId="30C49D51" w14:textId="05CB2061" w:rsidR="001D7257" w:rsidRPr="00FF7B7C" w:rsidRDefault="00097112" w:rsidP="00A67DB6">
      <w:pPr>
        <w:wordWrap/>
        <w:spacing w:line="400" w:lineRule="exact"/>
        <w:ind w:firstLineChars="100" w:firstLine="24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本事業は</w:t>
      </w:r>
      <w:r w:rsidR="00A40CED" w:rsidRPr="00FF7B7C">
        <w:rPr>
          <w:rFonts w:asciiTheme="majorEastAsia" w:eastAsiaTheme="majorEastAsia" w:hAnsiTheme="majorEastAsia"/>
          <w:color w:val="000000" w:themeColor="text1"/>
        </w:rPr>
        <w:t>奄美群島内の12市町村でそれぞれ各１件以上の交付決定となるよう配慮するものとしており</w:t>
      </w:r>
      <w:r w:rsidR="00A67DB6">
        <w:rPr>
          <w:rFonts w:asciiTheme="majorEastAsia" w:eastAsiaTheme="majorEastAsia" w:hAnsiTheme="majorEastAsia"/>
          <w:color w:val="000000" w:themeColor="text1"/>
        </w:rPr>
        <w:t>ます。</w:t>
      </w:r>
      <w:bookmarkStart w:id="0" w:name="_GoBack"/>
      <w:bookmarkEnd w:id="0"/>
    </w:p>
    <w:p w14:paraId="5AF19EF4" w14:textId="77777777" w:rsidR="00275DDE" w:rsidRPr="00FF7B7C" w:rsidRDefault="00275DDE" w:rsidP="008E09A5">
      <w:pPr>
        <w:wordWrap/>
        <w:spacing w:line="400" w:lineRule="exact"/>
        <w:rPr>
          <w:rFonts w:asciiTheme="majorEastAsia" w:eastAsiaTheme="majorEastAsia" w:hAnsiTheme="majorEastAsia" w:hint="default"/>
          <w:b/>
          <w:color w:val="000000" w:themeColor="text1"/>
        </w:rPr>
      </w:pPr>
    </w:p>
    <w:p w14:paraId="0EBDE914" w14:textId="11468F3C" w:rsidR="00A666F9" w:rsidRPr="00FF7B7C" w:rsidRDefault="00275DDE" w:rsidP="008E09A5">
      <w:pPr>
        <w:wordWrap/>
        <w:spacing w:line="400" w:lineRule="exact"/>
        <w:rPr>
          <w:rFonts w:asciiTheme="majorEastAsia" w:eastAsiaTheme="majorEastAsia" w:hAnsiTheme="majorEastAsia" w:hint="default"/>
          <w:b/>
          <w:color w:val="000000" w:themeColor="text1"/>
        </w:rPr>
      </w:pPr>
      <w:r w:rsidRPr="00FF7B7C">
        <w:rPr>
          <w:rFonts w:asciiTheme="majorEastAsia" w:eastAsiaTheme="majorEastAsia" w:hAnsiTheme="majorEastAsia"/>
          <w:b/>
          <w:color w:val="000000" w:themeColor="text1"/>
        </w:rPr>
        <w:t>19</w:t>
      </w:r>
      <w:r w:rsidR="00822A2E" w:rsidRPr="00FF7B7C">
        <w:rPr>
          <w:rFonts w:asciiTheme="majorEastAsia" w:eastAsiaTheme="majorEastAsia" w:hAnsiTheme="majorEastAsia" w:hint="default"/>
          <w:b/>
          <w:color w:val="000000" w:themeColor="text1"/>
        </w:rPr>
        <w:t xml:space="preserve">　お問い合わせ先</w:t>
      </w:r>
    </w:p>
    <w:p w14:paraId="26A3611C" w14:textId="1B195B0F" w:rsidR="00A666F9" w:rsidRPr="00FF7B7C" w:rsidRDefault="00822A2E" w:rsidP="008E09A5">
      <w:pPr>
        <w:wordWrap/>
        <w:spacing w:line="400" w:lineRule="exact"/>
        <w:ind w:firstLineChars="200" w:firstLine="480"/>
        <w:rPr>
          <w:rFonts w:asciiTheme="majorEastAsia" w:eastAsiaTheme="majorEastAsia" w:hAnsiTheme="majorEastAsia" w:hint="default"/>
          <w:color w:val="000000" w:themeColor="text1"/>
        </w:rPr>
      </w:pPr>
      <w:r w:rsidRPr="00FF7B7C">
        <w:rPr>
          <w:rFonts w:asciiTheme="majorEastAsia" w:eastAsiaTheme="majorEastAsia" w:hAnsiTheme="majorEastAsia" w:hint="default"/>
          <w:color w:val="000000" w:themeColor="text1"/>
        </w:rPr>
        <w:t>奄美群島広域事務組合</w:t>
      </w:r>
      <w:r w:rsidR="00B80EEC">
        <w:rPr>
          <w:rFonts w:asciiTheme="majorEastAsia" w:eastAsiaTheme="majorEastAsia" w:hAnsiTheme="majorEastAsia"/>
          <w:color w:val="000000" w:themeColor="text1"/>
        </w:rPr>
        <w:t xml:space="preserve">　エコツーリズム推進</w:t>
      </w:r>
      <w:r w:rsidR="00F64A63" w:rsidRPr="00FF7B7C">
        <w:rPr>
          <w:rFonts w:asciiTheme="majorEastAsia" w:eastAsiaTheme="majorEastAsia" w:hAnsiTheme="majorEastAsia"/>
          <w:color w:val="000000" w:themeColor="text1"/>
        </w:rPr>
        <w:t>係</w:t>
      </w:r>
    </w:p>
    <w:p w14:paraId="0A5C5CC1" w14:textId="419DF99C" w:rsidR="00F64A63" w:rsidRPr="00FF7B7C" w:rsidRDefault="00F64A63" w:rsidP="008E09A5">
      <w:pPr>
        <w:wordWrap/>
        <w:spacing w:line="400" w:lineRule="exact"/>
        <w:ind w:firstLineChars="200" w:firstLine="48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〒894-0023</w:t>
      </w:r>
      <w:r w:rsidR="00E03F2D" w:rsidRPr="00FF7B7C">
        <w:rPr>
          <w:rFonts w:asciiTheme="majorEastAsia" w:eastAsiaTheme="majorEastAsia" w:hAnsiTheme="majorEastAsia" w:hint="default"/>
          <w:color w:val="000000" w:themeColor="text1"/>
        </w:rPr>
        <w:t xml:space="preserve">　奄美市名瀬永田町</w:t>
      </w:r>
      <w:r w:rsidRPr="00FF7B7C">
        <w:rPr>
          <w:rFonts w:asciiTheme="majorEastAsia" w:eastAsiaTheme="majorEastAsia" w:hAnsiTheme="majorEastAsia"/>
          <w:color w:val="000000" w:themeColor="text1"/>
        </w:rPr>
        <w:t>18</w:t>
      </w:r>
      <w:r w:rsidR="00372C7F" w:rsidRPr="00FF7B7C">
        <w:rPr>
          <w:rFonts w:asciiTheme="majorEastAsia" w:eastAsiaTheme="majorEastAsia" w:hAnsiTheme="majorEastAsia"/>
          <w:color w:val="000000" w:themeColor="text1"/>
        </w:rPr>
        <w:t>－６</w:t>
      </w:r>
      <w:r w:rsidR="00E03F2D" w:rsidRPr="00FF7B7C">
        <w:rPr>
          <w:rFonts w:asciiTheme="majorEastAsia" w:eastAsiaTheme="majorEastAsia" w:hAnsiTheme="majorEastAsia" w:hint="default"/>
          <w:color w:val="000000" w:themeColor="text1"/>
        </w:rPr>
        <w:t>（奄美会館</w:t>
      </w:r>
      <w:r w:rsidR="00372C7F" w:rsidRPr="00FF7B7C">
        <w:rPr>
          <w:rFonts w:asciiTheme="majorEastAsia" w:eastAsiaTheme="majorEastAsia" w:hAnsiTheme="majorEastAsia"/>
          <w:color w:val="000000" w:themeColor="text1"/>
        </w:rPr>
        <w:t>１Ｆ</w:t>
      </w:r>
      <w:r w:rsidR="00822A2E" w:rsidRPr="00FF7B7C">
        <w:rPr>
          <w:rFonts w:asciiTheme="majorEastAsia" w:eastAsiaTheme="majorEastAsia" w:hAnsiTheme="majorEastAsia" w:hint="default"/>
          <w:color w:val="000000" w:themeColor="text1"/>
        </w:rPr>
        <w:t>）</w:t>
      </w:r>
    </w:p>
    <w:p w14:paraId="48FF6B63" w14:textId="6018FA2E" w:rsidR="00A666F9" w:rsidRPr="00FF7B7C" w:rsidRDefault="00DC56D4" w:rsidP="008E09A5">
      <w:pPr>
        <w:wordWrap/>
        <w:spacing w:line="400" w:lineRule="exact"/>
        <w:ind w:firstLineChars="200" w:firstLine="480"/>
        <w:rPr>
          <w:rFonts w:asciiTheme="majorEastAsia" w:eastAsiaTheme="majorEastAsia" w:hAnsiTheme="majorEastAsia" w:hint="default"/>
          <w:color w:val="000000" w:themeColor="text1"/>
        </w:rPr>
      </w:pPr>
      <w:r w:rsidRPr="00FF7B7C">
        <w:rPr>
          <w:rFonts w:asciiTheme="majorEastAsia" w:eastAsiaTheme="majorEastAsia" w:hAnsiTheme="majorEastAsia"/>
          <w:color w:val="000000" w:themeColor="text1"/>
        </w:rPr>
        <w:t>TEL：</w:t>
      </w:r>
      <w:r w:rsidR="00F64A63" w:rsidRPr="00FF7B7C">
        <w:rPr>
          <w:rFonts w:asciiTheme="majorEastAsia" w:eastAsiaTheme="majorEastAsia" w:hAnsiTheme="majorEastAsia"/>
          <w:color w:val="000000" w:themeColor="text1"/>
        </w:rPr>
        <w:t>0997-52-6032</w:t>
      </w:r>
      <w:r w:rsidR="00372C7F" w:rsidRPr="00FF7B7C">
        <w:rPr>
          <w:rFonts w:asciiTheme="majorEastAsia" w:eastAsiaTheme="majorEastAsia" w:hAnsiTheme="majorEastAsia"/>
          <w:color w:val="000000" w:themeColor="text1"/>
        </w:rPr>
        <w:t xml:space="preserve">　</w:t>
      </w:r>
      <w:r w:rsidRPr="00FF7B7C">
        <w:rPr>
          <w:rFonts w:asciiTheme="majorEastAsia" w:eastAsiaTheme="majorEastAsia" w:hAnsiTheme="majorEastAsia"/>
          <w:color w:val="000000" w:themeColor="text1"/>
        </w:rPr>
        <w:t xml:space="preserve">　FAX：</w:t>
      </w:r>
      <w:r w:rsidR="00F64A63" w:rsidRPr="00FF7B7C">
        <w:rPr>
          <w:rFonts w:asciiTheme="majorEastAsia" w:eastAsiaTheme="majorEastAsia" w:hAnsiTheme="majorEastAsia"/>
          <w:color w:val="000000" w:themeColor="text1"/>
        </w:rPr>
        <w:t>0997-52-9618</w:t>
      </w:r>
    </w:p>
    <w:p w14:paraId="09C78BA9" w14:textId="09E6453C" w:rsidR="00A13F12" w:rsidRPr="00FF7B7C" w:rsidRDefault="00822A2E" w:rsidP="008E09A5">
      <w:pPr>
        <w:wordWrap/>
        <w:spacing w:line="400" w:lineRule="exact"/>
        <w:ind w:firstLineChars="200" w:firstLine="480"/>
        <w:rPr>
          <w:rFonts w:asciiTheme="majorEastAsia" w:eastAsiaTheme="majorEastAsia" w:hAnsiTheme="majorEastAsia" w:hint="default"/>
          <w:color w:val="000000" w:themeColor="text1"/>
        </w:rPr>
      </w:pPr>
      <w:r w:rsidRPr="00FF7B7C">
        <w:rPr>
          <w:rFonts w:asciiTheme="majorEastAsia" w:eastAsiaTheme="majorEastAsia" w:hAnsiTheme="majorEastAsia" w:hint="default"/>
          <w:color w:val="000000" w:themeColor="text1"/>
        </w:rPr>
        <w:t>E-mail</w:t>
      </w:r>
      <w:r w:rsidR="00E03F2D" w:rsidRPr="00FF7B7C">
        <w:rPr>
          <w:rFonts w:asciiTheme="majorEastAsia" w:eastAsiaTheme="majorEastAsia" w:hAnsiTheme="majorEastAsia"/>
          <w:color w:val="000000" w:themeColor="text1"/>
        </w:rPr>
        <w:t>：</w:t>
      </w:r>
      <w:r w:rsidR="00F64A63" w:rsidRPr="00FF7B7C">
        <w:rPr>
          <w:rFonts w:asciiTheme="majorEastAsia" w:eastAsiaTheme="majorEastAsia" w:hAnsiTheme="majorEastAsia" w:hint="default"/>
          <w:color w:val="000000" w:themeColor="text1"/>
        </w:rPr>
        <w:t>ecotourism</w:t>
      </w:r>
      <w:r w:rsidR="004F30F0" w:rsidRPr="00FF7B7C">
        <w:rPr>
          <w:rFonts w:asciiTheme="majorEastAsia" w:eastAsiaTheme="majorEastAsia" w:hAnsiTheme="majorEastAsia" w:hint="default"/>
          <w:color w:val="000000" w:themeColor="text1"/>
        </w:rPr>
        <w:t>@amami.or.jp</w:t>
      </w:r>
      <w:r w:rsidR="004F30F0" w:rsidRPr="00FF7B7C">
        <w:rPr>
          <w:rFonts w:asciiTheme="majorEastAsia" w:eastAsiaTheme="majorEastAsia" w:hAnsiTheme="majorEastAsia"/>
          <w:color w:val="000000" w:themeColor="text1"/>
        </w:rPr>
        <w:t xml:space="preserve">　　</w:t>
      </w:r>
      <w:r w:rsidR="00DA1F34" w:rsidRPr="00FF7B7C">
        <w:rPr>
          <w:rFonts w:asciiTheme="majorEastAsia" w:eastAsiaTheme="majorEastAsia" w:hAnsiTheme="majorEastAsia"/>
          <w:color w:val="000000" w:themeColor="text1"/>
        </w:rPr>
        <w:t>組合</w:t>
      </w:r>
      <w:r w:rsidR="00E03F2D" w:rsidRPr="00FF7B7C">
        <w:rPr>
          <w:rFonts w:asciiTheme="majorEastAsia" w:eastAsiaTheme="majorEastAsia" w:hAnsiTheme="majorEastAsia"/>
          <w:color w:val="000000" w:themeColor="text1"/>
        </w:rPr>
        <w:t>HP</w:t>
      </w:r>
      <w:r w:rsidR="00E03F2D" w:rsidRPr="00FF7B7C">
        <w:rPr>
          <w:rFonts w:asciiTheme="majorEastAsia" w:eastAsiaTheme="majorEastAsia" w:hAnsiTheme="majorEastAsia"/>
          <w:color w:val="000000" w:themeColor="text1"/>
          <w:spacing w:val="-2"/>
        </w:rPr>
        <w:t>：</w:t>
      </w:r>
      <w:r w:rsidR="00B541B2" w:rsidRPr="00FF7B7C">
        <w:rPr>
          <w:rFonts w:asciiTheme="majorEastAsia" w:eastAsiaTheme="majorEastAsia" w:hAnsiTheme="majorEastAsia" w:hint="default"/>
          <w:color w:val="000000" w:themeColor="text1"/>
        </w:rPr>
        <w:t>http://www.amami.or.jp</w:t>
      </w:r>
    </w:p>
    <w:sectPr w:rsidR="00A13F12" w:rsidRPr="00FF7B7C" w:rsidSect="008305AF">
      <w:headerReference w:type="default" r:id="rId9"/>
      <w:footerReference w:type="even" r:id="rId10"/>
      <w:footerReference w:type="default" r:id="rId11"/>
      <w:footnotePr>
        <w:numRestart w:val="eachPage"/>
      </w:footnotePr>
      <w:endnotePr>
        <w:numFmt w:val="decimal"/>
      </w:endnotePr>
      <w:pgSz w:w="11906" w:h="16838" w:code="9"/>
      <w:pgMar w:top="1418" w:right="851" w:bottom="1134" w:left="1134" w:header="284" w:footer="567" w:gutter="0"/>
      <w:pgNumType w:fmt="numberInDash"/>
      <w:cols w:space="720"/>
      <w:docGrid w:type="linesAndChars" w:linePitch="304"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E179C" w14:textId="77777777" w:rsidR="00C535E8" w:rsidRDefault="00C535E8">
      <w:pPr>
        <w:spacing w:before="327"/>
        <w:rPr>
          <w:rFonts w:hint="default"/>
        </w:rPr>
      </w:pPr>
      <w:r>
        <w:continuationSeparator/>
      </w:r>
    </w:p>
  </w:endnote>
  <w:endnote w:type="continuationSeparator" w:id="0">
    <w:p w14:paraId="18ED1D0F" w14:textId="77777777" w:rsidR="00C535E8" w:rsidRDefault="00C535E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ECDB8" w14:textId="77777777" w:rsidR="00C535E8" w:rsidRDefault="00C535E8">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14:paraId="1476E769" w14:textId="77777777" w:rsidR="00C535E8" w:rsidRDefault="00C535E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599C3" w14:textId="76A55F73" w:rsidR="00C535E8" w:rsidRDefault="00C535E8">
    <w:pPr>
      <w:pStyle w:val="a5"/>
      <w:jc w:val="center"/>
      <w:rPr>
        <w:rFonts w:hint="default"/>
      </w:rPr>
    </w:pPr>
    <w:r>
      <w:fldChar w:fldCharType="begin"/>
    </w:r>
    <w:r>
      <w:instrText>PAGE   \* MERGEFORMAT</w:instrText>
    </w:r>
    <w:r>
      <w:fldChar w:fldCharType="separate"/>
    </w:r>
    <w:r w:rsidR="00A67DB6" w:rsidRPr="00A67DB6">
      <w:rPr>
        <w:rFonts w:hint="default"/>
        <w:noProof/>
        <w:lang w:val="ja-JP"/>
      </w:rPr>
      <w:t>-</w:t>
    </w:r>
    <w:r w:rsidR="00A67DB6">
      <w:rPr>
        <w:rFonts w:hint="default"/>
        <w:noProof/>
      </w:rPr>
      <w:t xml:space="preserve"> 5 -</w:t>
    </w:r>
    <w:r>
      <w:fldChar w:fldCharType="end"/>
    </w:r>
  </w:p>
  <w:p w14:paraId="6F08A4AE" w14:textId="77777777" w:rsidR="00C535E8" w:rsidRDefault="00C535E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8CD1C" w14:textId="77777777" w:rsidR="00C535E8" w:rsidRDefault="00C535E8">
      <w:pPr>
        <w:spacing w:before="327"/>
        <w:rPr>
          <w:rFonts w:hint="default"/>
        </w:rPr>
      </w:pPr>
      <w:r>
        <w:continuationSeparator/>
      </w:r>
    </w:p>
  </w:footnote>
  <w:footnote w:type="continuationSeparator" w:id="0">
    <w:p w14:paraId="753777A4" w14:textId="77777777" w:rsidR="00C535E8" w:rsidRDefault="00C535E8">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315E" w14:textId="77777777" w:rsidR="00C535E8" w:rsidRDefault="00C535E8" w:rsidP="00491906">
    <w:pPr>
      <w:pStyle w:val="a3"/>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79F0"/>
    <w:multiLevelType w:val="hybridMultilevel"/>
    <w:tmpl w:val="DCAA050E"/>
    <w:lvl w:ilvl="0" w:tplc="0E10C338">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dirty"/>
  <w:defaultTabStop w:val="851"/>
  <w:hyphenationZone w:val="0"/>
  <w:drawingGridHorizontalSpacing w:val="436"/>
  <w:drawingGridVerticalSpacing w:val="355"/>
  <w:displayHorizontalDrawingGridEvery w:val="0"/>
  <w:doNotShadeFormData/>
  <w:characterSpacingControl w:val="compressPunctuation"/>
  <w:noLineBreaksAfter w:lang="ja-JP" w:val="([{※※〈《「『【〔（［｛｢"/>
  <w:noLineBreaksBefore w:lang="ja-JP" w:val="!),.?]}※※、。〉》」』】〕！），．？］｝｡｣､ﾞﾟ"/>
  <w:hdrShapeDefaults>
    <o:shapedefaults v:ext="edit" spidmax="757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F9"/>
    <w:rsid w:val="00002E63"/>
    <w:rsid w:val="00004F71"/>
    <w:rsid w:val="00006E12"/>
    <w:rsid w:val="00016BF9"/>
    <w:rsid w:val="000765D8"/>
    <w:rsid w:val="00097112"/>
    <w:rsid w:val="000D6FFA"/>
    <w:rsid w:val="001010CC"/>
    <w:rsid w:val="00112FFE"/>
    <w:rsid w:val="0012335A"/>
    <w:rsid w:val="00132434"/>
    <w:rsid w:val="001324CB"/>
    <w:rsid w:val="00146236"/>
    <w:rsid w:val="00146FA1"/>
    <w:rsid w:val="00150ABB"/>
    <w:rsid w:val="001639C8"/>
    <w:rsid w:val="00194DD4"/>
    <w:rsid w:val="001D0D5C"/>
    <w:rsid w:val="001D7257"/>
    <w:rsid w:val="001E2E11"/>
    <w:rsid w:val="001F27D4"/>
    <w:rsid w:val="0022731B"/>
    <w:rsid w:val="00233CDA"/>
    <w:rsid w:val="00236868"/>
    <w:rsid w:val="002507B8"/>
    <w:rsid w:val="00254F71"/>
    <w:rsid w:val="00265720"/>
    <w:rsid w:val="00266C8B"/>
    <w:rsid w:val="00275DDE"/>
    <w:rsid w:val="00277CEC"/>
    <w:rsid w:val="00283295"/>
    <w:rsid w:val="0028339A"/>
    <w:rsid w:val="002871EA"/>
    <w:rsid w:val="002A20D3"/>
    <w:rsid w:val="002A235C"/>
    <w:rsid w:val="002A7CA0"/>
    <w:rsid w:val="002C1348"/>
    <w:rsid w:val="002C3821"/>
    <w:rsid w:val="002E17CA"/>
    <w:rsid w:val="00316A25"/>
    <w:rsid w:val="003230C7"/>
    <w:rsid w:val="00326F9B"/>
    <w:rsid w:val="0033157D"/>
    <w:rsid w:val="00332292"/>
    <w:rsid w:val="003430BD"/>
    <w:rsid w:val="00352776"/>
    <w:rsid w:val="0035349E"/>
    <w:rsid w:val="003606A7"/>
    <w:rsid w:val="0037090B"/>
    <w:rsid w:val="00372A50"/>
    <w:rsid w:val="00372C7F"/>
    <w:rsid w:val="00390120"/>
    <w:rsid w:val="00393021"/>
    <w:rsid w:val="003A1698"/>
    <w:rsid w:val="003B4447"/>
    <w:rsid w:val="00403BA1"/>
    <w:rsid w:val="00404776"/>
    <w:rsid w:val="0040742C"/>
    <w:rsid w:val="00424383"/>
    <w:rsid w:val="00432FAE"/>
    <w:rsid w:val="00440B76"/>
    <w:rsid w:val="004414A4"/>
    <w:rsid w:val="00455AA8"/>
    <w:rsid w:val="004657C8"/>
    <w:rsid w:val="00491906"/>
    <w:rsid w:val="004E7327"/>
    <w:rsid w:val="004F1F0B"/>
    <w:rsid w:val="004F2633"/>
    <w:rsid w:val="004F30F0"/>
    <w:rsid w:val="004F5635"/>
    <w:rsid w:val="004F600E"/>
    <w:rsid w:val="00501CC6"/>
    <w:rsid w:val="00526B0D"/>
    <w:rsid w:val="00526EDB"/>
    <w:rsid w:val="00527B9C"/>
    <w:rsid w:val="005335D0"/>
    <w:rsid w:val="005415E5"/>
    <w:rsid w:val="00552987"/>
    <w:rsid w:val="005641A0"/>
    <w:rsid w:val="0056540B"/>
    <w:rsid w:val="005676FC"/>
    <w:rsid w:val="005A1FFB"/>
    <w:rsid w:val="005C3567"/>
    <w:rsid w:val="005C4882"/>
    <w:rsid w:val="005D589F"/>
    <w:rsid w:val="005F4410"/>
    <w:rsid w:val="00605BE6"/>
    <w:rsid w:val="0060632D"/>
    <w:rsid w:val="00611DEF"/>
    <w:rsid w:val="0061583E"/>
    <w:rsid w:val="006200D7"/>
    <w:rsid w:val="00626985"/>
    <w:rsid w:val="00655745"/>
    <w:rsid w:val="00657D68"/>
    <w:rsid w:val="0066478E"/>
    <w:rsid w:val="00681082"/>
    <w:rsid w:val="0068767A"/>
    <w:rsid w:val="006A2652"/>
    <w:rsid w:val="006A4FF2"/>
    <w:rsid w:val="006B290E"/>
    <w:rsid w:val="006C5C2E"/>
    <w:rsid w:val="006D3B4C"/>
    <w:rsid w:val="006D57EB"/>
    <w:rsid w:val="006E6F87"/>
    <w:rsid w:val="007244E8"/>
    <w:rsid w:val="007333C8"/>
    <w:rsid w:val="0073548E"/>
    <w:rsid w:val="0073570C"/>
    <w:rsid w:val="00740537"/>
    <w:rsid w:val="007443DA"/>
    <w:rsid w:val="007474C9"/>
    <w:rsid w:val="007573FB"/>
    <w:rsid w:val="007676E7"/>
    <w:rsid w:val="007718C4"/>
    <w:rsid w:val="0079501F"/>
    <w:rsid w:val="007A336A"/>
    <w:rsid w:val="007B2543"/>
    <w:rsid w:val="007D1B71"/>
    <w:rsid w:val="007F01F9"/>
    <w:rsid w:val="00802B72"/>
    <w:rsid w:val="00814281"/>
    <w:rsid w:val="0082082E"/>
    <w:rsid w:val="0082179C"/>
    <w:rsid w:val="00822A2E"/>
    <w:rsid w:val="008305AF"/>
    <w:rsid w:val="00832228"/>
    <w:rsid w:val="00841011"/>
    <w:rsid w:val="00843799"/>
    <w:rsid w:val="00845C8F"/>
    <w:rsid w:val="0085254F"/>
    <w:rsid w:val="00862271"/>
    <w:rsid w:val="00866EC6"/>
    <w:rsid w:val="00877179"/>
    <w:rsid w:val="0087760D"/>
    <w:rsid w:val="008820CD"/>
    <w:rsid w:val="00886B1C"/>
    <w:rsid w:val="00896B13"/>
    <w:rsid w:val="008A005E"/>
    <w:rsid w:val="008B3F67"/>
    <w:rsid w:val="008C1075"/>
    <w:rsid w:val="008D0621"/>
    <w:rsid w:val="008D4E71"/>
    <w:rsid w:val="008D52E1"/>
    <w:rsid w:val="008E09A5"/>
    <w:rsid w:val="008E0B32"/>
    <w:rsid w:val="008F69E2"/>
    <w:rsid w:val="009100BB"/>
    <w:rsid w:val="00921AE1"/>
    <w:rsid w:val="00930676"/>
    <w:rsid w:val="00944D42"/>
    <w:rsid w:val="00953F4B"/>
    <w:rsid w:val="009A27F1"/>
    <w:rsid w:val="009A2AD1"/>
    <w:rsid w:val="009A7E4F"/>
    <w:rsid w:val="009B4F66"/>
    <w:rsid w:val="009B6A7F"/>
    <w:rsid w:val="009D6FB7"/>
    <w:rsid w:val="00A05C8A"/>
    <w:rsid w:val="00A13F12"/>
    <w:rsid w:val="00A14EC8"/>
    <w:rsid w:val="00A2259A"/>
    <w:rsid w:val="00A259D5"/>
    <w:rsid w:val="00A32978"/>
    <w:rsid w:val="00A40CED"/>
    <w:rsid w:val="00A439FF"/>
    <w:rsid w:val="00A666F9"/>
    <w:rsid w:val="00A67DB6"/>
    <w:rsid w:val="00A7744F"/>
    <w:rsid w:val="00A85DAA"/>
    <w:rsid w:val="00A93766"/>
    <w:rsid w:val="00A95B82"/>
    <w:rsid w:val="00AA44A8"/>
    <w:rsid w:val="00AA4F05"/>
    <w:rsid w:val="00AA5AC5"/>
    <w:rsid w:val="00AE3138"/>
    <w:rsid w:val="00AE53DE"/>
    <w:rsid w:val="00AE5C49"/>
    <w:rsid w:val="00B126BB"/>
    <w:rsid w:val="00B207B2"/>
    <w:rsid w:val="00B41B51"/>
    <w:rsid w:val="00B53D3A"/>
    <w:rsid w:val="00B541B2"/>
    <w:rsid w:val="00B6141B"/>
    <w:rsid w:val="00B80EEC"/>
    <w:rsid w:val="00B8225E"/>
    <w:rsid w:val="00B95EB5"/>
    <w:rsid w:val="00BC4CD4"/>
    <w:rsid w:val="00BD0A27"/>
    <w:rsid w:val="00BE396D"/>
    <w:rsid w:val="00BF2488"/>
    <w:rsid w:val="00BF4056"/>
    <w:rsid w:val="00C027E0"/>
    <w:rsid w:val="00C056B0"/>
    <w:rsid w:val="00C1292D"/>
    <w:rsid w:val="00C314A9"/>
    <w:rsid w:val="00C509C5"/>
    <w:rsid w:val="00C535E8"/>
    <w:rsid w:val="00C53D9F"/>
    <w:rsid w:val="00C5694B"/>
    <w:rsid w:val="00C6491C"/>
    <w:rsid w:val="00C64C59"/>
    <w:rsid w:val="00C66969"/>
    <w:rsid w:val="00C71C04"/>
    <w:rsid w:val="00C93A29"/>
    <w:rsid w:val="00CA14FC"/>
    <w:rsid w:val="00CB16AE"/>
    <w:rsid w:val="00CC186E"/>
    <w:rsid w:val="00CC6E58"/>
    <w:rsid w:val="00CD4CD5"/>
    <w:rsid w:val="00CD4E57"/>
    <w:rsid w:val="00CE5D52"/>
    <w:rsid w:val="00D12F83"/>
    <w:rsid w:val="00D31B42"/>
    <w:rsid w:val="00D51E79"/>
    <w:rsid w:val="00D55711"/>
    <w:rsid w:val="00D56B4E"/>
    <w:rsid w:val="00D758CE"/>
    <w:rsid w:val="00D82023"/>
    <w:rsid w:val="00DA1F34"/>
    <w:rsid w:val="00DC56D4"/>
    <w:rsid w:val="00DC7E93"/>
    <w:rsid w:val="00DE77EA"/>
    <w:rsid w:val="00DE7AAE"/>
    <w:rsid w:val="00DE7F12"/>
    <w:rsid w:val="00DF0DC9"/>
    <w:rsid w:val="00E03D9A"/>
    <w:rsid w:val="00E03E92"/>
    <w:rsid w:val="00E03F2D"/>
    <w:rsid w:val="00E11CE0"/>
    <w:rsid w:val="00E21278"/>
    <w:rsid w:val="00E326B0"/>
    <w:rsid w:val="00E33275"/>
    <w:rsid w:val="00E56D1F"/>
    <w:rsid w:val="00E60D87"/>
    <w:rsid w:val="00E63DA8"/>
    <w:rsid w:val="00E84201"/>
    <w:rsid w:val="00E979BD"/>
    <w:rsid w:val="00EA050A"/>
    <w:rsid w:val="00EB2056"/>
    <w:rsid w:val="00EB4C8F"/>
    <w:rsid w:val="00EB74CD"/>
    <w:rsid w:val="00EC4C00"/>
    <w:rsid w:val="00EE5681"/>
    <w:rsid w:val="00F01332"/>
    <w:rsid w:val="00F10366"/>
    <w:rsid w:val="00F300D7"/>
    <w:rsid w:val="00F42070"/>
    <w:rsid w:val="00F42271"/>
    <w:rsid w:val="00F548CD"/>
    <w:rsid w:val="00F64A63"/>
    <w:rsid w:val="00F65EBF"/>
    <w:rsid w:val="00F67D38"/>
    <w:rsid w:val="00F73145"/>
    <w:rsid w:val="00F74081"/>
    <w:rsid w:val="00F86E62"/>
    <w:rsid w:val="00F90819"/>
    <w:rsid w:val="00F944AC"/>
    <w:rsid w:val="00F94940"/>
    <w:rsid w:val="00F94AAF"/>
    <w:rsid w:val="00F956E2"/>
    <w:rsid w:val="00FB0C02"/>
    <w:rsid w:val="00FC11B2"/>
    <w:rsid w:val="00FC2EAC"/>
    <w:rsid w:val="00FE09DA"/>
    <w:rsid w:val="00FF0C1A"/>
    <w:rsid w:val="00FF4822"/>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2CBE2192"/>
  <w15:docId w15:val="{B4F95AB9-103D-4528-B6D5-C2269E33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BE6"/>
    <w:pPr>
      <w:tabs>
        <w:tab w:val="center" w:pos="4252"/>
        <w:tab w:val="right" w:pos="8504"/>
      </w:tabs>
      <w:snapToGrid w:val="0"/>
    </w:pPr>
  </w:style>
  <w:style w:type="character" w:customStyle="1" w:styleId="a4">
    <w:name w:val="ヘッダー (文字)"/>
    <w:link w:val="a3"/>
    <w:uiPriority w:val="99"/>
    <w:rsid w:val="00605BE6"/>
    <w:rPr>
      <w:color w:val="000000"/>
      <w:sz w:val="24"/>
    </w:rPr>
  </w:style>
  <w:style w:type="paragraph" w:styleId="a5">
    <w:name w:val="footer"/>
    <w:basedOn w:val="a"/>
    <w:link w:val="a6"/>
    <w:uiPriority w:val="99"/>
    <w:unhideWhenUsed/>
    <w:rsid w:val="00605BE6"/>
    <w:pPr>
      <w:tabs>
        <w:tab w:val="center" w:pos="4252"/>
        <w:tab w:val="right" w:pos="8504"/>
      </w:tabs>
      <w:snapToGrid w:val="0"/>
    </w:pPr>
  </w:style>
  <w:style w:type="character" w:customStyle="1" w:styleId="a6">
    <w:name w:val="フッター (文字)"/>
    <w:link w:val="a5"/>
    <w:uiPriority w:val="99"/>
    <w:rsid w:val="00605BE6"/>
    <w:rPr>
      <w:color w:val="000000"/>
      <w:sz w:val="24"/>
    </w:rPr>
  </w:style>
  <w:style w:type="character" w:styleId="a7">
    <w:name w:val="Hyperlink"/>
    <w:basedOn w:val="a0"/>
    <w:uiPriority w:val="99"/>
    <w:unhideWhenUsed/>
    <w:rsid w:val="004F30F0"/>
    <w:rPr>
      <w:color w:val="0000FF" w:themeColor="hyperlink"/>
      <w:u w:val="single"/>
    </w:rPr>
  </w:style>
  <w:style w:type="paragraph" w:customStyle="1" w:styleId="a8">
    <w:name w:val="標準(太郎文書スタイル)"/>
    <w:uiPriority w:val="99"/>
    <w:rsid w:val="008E09A5"/>
    <w:pPr>
      <w:widowControl w:val="0"/>
      <w:suppressAutoHyphens/>
      <w:overflowPunct w:val="0"/>
      <w:adjustRightInd w:val="0"/>
      <w:jc w:val="both"/>
      <w:textAlignment w:val="baseline"/>
    </w:pPr>
    <w:rPr>
      <w:rFonts w:ascii="ＭＳ 明朝" w:eastAsia="ＭＳ 明朝" w:hAnsi="ＭＳ 明朝" w:cs="ＭＳ 明朝"/>
      <w:color w:val="000000"/>
      <w:sz w:val="21"/>
      <w:szCs w:val="21"/>
    </w:rPr>
  </w:style>
  <w:style w:type="table" w:styleId="a9">
    <w:name w:val="Table Grid"/>
    <w:basedOn w:val="a1"/>
    <w:uiPriority w:val="59"/>
    <w:rsid w:val="005D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A2A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2AD1"/>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2A20D3"/>
    <w:pPr>
      <w:widowControl/>
      <w:suppressAutoHyphens w:val="0"/>
      <w:wordWrap/>
      <w:overflowPunct/>
      <w:spacing w:before="100" w:beforeAutospacing="1" w:after="100" w:afterAutospacing="1"/>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5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tourism@amami.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C3C5E-FF04-49AA-BE40-E774F28B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6448</TotalTime>
  <Pages>6</Pages>
  <Words>3681</Words>
  <Characters>524</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白石</cp:lastModifiedBy>
  <cp:revision>59</cp:revision>
  <cp:lastPrinted>2022-06-02T07:59:00Z</cp:lastPrinted>
  <dcterms:created xsi:type="dcterms:W3CDTF">2020-03-10T04:31:00Z</dcterms:created>
  <dcterms:modified xsi:type="dcterms:W3CDTF">2022-06-08T05:23:00Z</dcterms:modified>
</cp:coreProperties>
</file>